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План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работы на осенние каникулы 2024г.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tbl>
      <w:tblPr>
        <w:tblW w:w="11055" w:type="dxa"/>
        <w:jc w:val="left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38"/>
        <w:gridCol w:w="3855"/>
        <w:gridCol w:w="1620"/>
        <w:gridCol w:w="1497"/>
        <w:gridCol w:w="1703"/>
        <w:gridCol w:w="1841"/>
      </w:tblGrid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№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Дата проведения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Время проведения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Место проведения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Ответственные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Экскурсия на территории садика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30.10.2024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11.00-11.35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территория садика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Кл.руководитель 1 класса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Игры на свежем воздухе</w:t>
            </w:r>
          </w:p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29.10.2024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11.00-11.35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территория садика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Кл.руководитель 2 класса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Игры на свежем воздухе</w:t>
            </w:r>
          </w:p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29.10.2024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11.00-11.35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территория садика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Кл.руководители 3-х классов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Экскурсия в сельскую библиотеку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01.11.2024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11.00-11.35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сельская библиотека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Кл.руководители 4-х классов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Экскурсия в осенний парк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28.10.2024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09.00-09.35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парк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Кл.руководитель 5а класса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Прогулка в осенний лес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29.10.2024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11.00-11.35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лес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Кл.руководитель 5б класса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Поездка в кинотеатр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01.11.2024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10.00-14.00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Нефтекамск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Кл.руководители 6-х классов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Поездка в краеведческий музей и в кинотеатр  г. Нефтекамск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29.10.2024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музей</w:t>
            </w:r>
          </w:p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кинотеатр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Кл.руководители 7-х классов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Игра в волейбол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29.10.2024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11.00-11.35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малый спортзал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Кл.руководители 8-х классов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Товарищеская встреча по волейболу среди 9а, 9б,9в классов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28.10.2024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10.00-10.35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малый спортзал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Кл.руководители 9а, 9б, 9в классов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Спортивные соревнования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01.11.2024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11.00-11.35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малый спортзал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Кл.руководитель 10 класса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Экскурсия в осенний лес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31.10.2024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10.00-10.35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лес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Кл.руководитель 11 класса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работы спортзала на осенние каникулы 2024г.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tbl>
      <w:tblPr>
        <w:tblW w:w="11040" w:type="dxa"/>
        <w:jc w:val="left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55"/>
        <w:gridCol w:w="3299"/>
        <w:gridCol w:w="1621"/>
        <w:gridCol w:w="1496"/>
        <w:gridCol w:w="1983"/>
        <w:gridCol w:w="2085"/>
      </w:tblGrid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№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Дата проведения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Время проведения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Место проведения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Ответственные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1.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Дружи со спортом ( 10 кл.)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28.10.2024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10.00-10.35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малый спортзал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Учитель физической культуры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Футбол в школе ( 4 кл.)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28.10.2024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11.00-11.35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малый спортзал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Учитель физической культуры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3.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Футбол в школе (1 кл.)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29.10.2024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10.00-10.35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малый спортзал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Учитель физической культуры</w:t>
            </w:r>
          </w:p>
        </w:tc>
      </w:tr>
      <w:tr>
        <w:trPr>
          <w:trHeight w:val="780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4.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Подвижные игры (6а кл.)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29.10.2024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11.00-11.35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малый спортзал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Учитель физической культуры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5.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Подвижные игры (6б кл.)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29.10.2024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11.40-12.15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малый спортзал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Учитель физической культуры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  <w:t>Исп. Хакимова Д.В., заместитель директора по ВР</w:t>
      </w:r>
    </w:p>
    <w:sectPr>
      <w:type w:val="nextPage"/>
      <w:pgSz w:w="11906" w:h="16838"/>
      <w:pgMar w:left="1701" w:right="850" w:gutter="0" w:header="0" w:top="142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540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LibreOffice/7.6.4.1$Windows_X86_64 LibreOffice_project/e19e193f88cd6c0525a17fb7a176ed8e6a3e2aa1</Application>
  <AppVersion>15.0000</AppVersion>
  <Pages>1</Pages>
  <Words>253</Words>
  <Characters>1677</Characters>
  <CharactersWithSpaces>1811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2024-10-15T02:44:00Z</dcterms:created>
  <dc:creator>USER</dc:creator>
  <dc:description/>
  <dc:language>ru-RU</dc:language>
  <cp:lastModifiedBy/>
  <dcterms:modified xsi:type="dcterms:W3CDTF">2024-10-18T11:48:08Z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