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7" w:rsidRPr="00EB67D7" w:rsidRDefault="00EB67D7" w:rsidP="00EB67D7">
      <w:pPr>
        <w:jc w:val="right"/>
        <w:rPr>
          <w:rFonts w:eastAsia="Calibri"/>
          <w:sz w:val="28"/>
          <w:szCs w:val="28"/>
          <w:lang w:eastAsia="en-US"/>
        </w:rPr>
      </w:pPr>
      <w:r w:rsidRPr="00EB67D7">
        <w:rPr>
          <w:rFonts w:eastAsia="Calibri"/>
          <w:sz w:val="28"/>
          <w:szCs w:val="28"/>
          <w:lang w:eastAsia="en-US"/>
        </w:rPr>
        <w:t>Утверждаю</w:t>
      </w:r>
    </w:p>
    <w:p w:rsidR="00EB67D7" w:rsidRPr="00EB67D7" w:rsidRDefault="00EB67D7" w:rsidP="00EB67D7">
      <w:pPr>
        <w:jc w:val="center"/>
        <w:rPr>
          <w:rFonts w:eastAsia="Calibri"/>
          <w:sz w:val="28"/>
          <w:szCs w:val="28"/>
          <w:lang w:eastAsia="en-US"/>
        </w:rPr>
      </w:pPr>
      <w:r w:rsidRPr="00EB67D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Директор МОАУ СОШ№15</w:t>
      </w:r>
    </w:p>
    <w:p w:rsidR="00EB67D7" w:rsidRPr="00EB67D7" w:rsidRDefault="00EB67D7" w:rsidP="00EB67D7">
      <w:pPr>
        <w:jc w:val="right"/>
        <w:rPr>
          <w:rFonts w:eastAsia="Calibri"/>
          <w:sz w:val="28"/>
          <w:szCs w:val="28"/>
          <w:lang w:eastAsia="en-US"/>
        </w:rPr>
      </w:pPr>
      <w:r w:rsidRPr="00EB67D7">
        <w:rPr>
          <w:rFonts w:eastAsia="Calibri"/>
          <w:sz w:val="28"/>
          <w:szCs w:val="28"/>
          <w:lang w:eastAsia="en-US"/>
        </w:rPr>
        <w:t xml:space="preserve">  _______ </w:t>
      </w:r>
      <w:proofErr w:type="spellStart"/>
      <w:r w:rsidRPr="00EB67D7">
        <w:rPr>
          <w:rFonts w:eastAsia="Calibri"/>
          <w:sz w:val="28"/>
          <w:szCs w:val="28"/>
          <w:lang w:eastAsia="en-US"/>
        </w:rPr>
        <w:t>И.Н.Давлетгареева</w:t>
      </w:r>
      <w:proofErr w:type="spellEnd"/>
      <w:r w:rsidRPr="00EB67D7">
        <w:rPr>
          <w:rFonts w:eastAsia="Calibri"/>
          <w:sz w:val="28"/>
          <w:szCs w:val="28"/>
          <w:lang w:eastAsia="en-US"/>
        </w:rPr>
        <w:t xml:space="preserve"> </w:t>
      </w:r>
    </w:p>
    <w:p w:rsidR="00EB67D7" w:rsidRPr="00EB67D7" w:rsidRDefault="00EB67D7" w:rsidP="00EB67D7">
      <w:pPr>
        <w:jc w:val="center"/>
        <w:rPr>
          <w:rFonts w:eastAsia="Calibri"/>
          <w:sz w:val="28"/>
          <w:szCs w:val="28"/>
          <w:lang w:eastAsia="en-US"/>
        </w:rPr>
      </w:pPr>
      <w:r w:rsidRPr="00EB67D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Приложение   к  приказу №</w:t>
      </w:r>
      <w:r>
        <w:rPr>
          <w:rFonts w:eastAsia="Calibri"/>
          <w:sz w:val="28"/>
          <w:szCs w:val="28"/>
          <w:lang w:eastAsia="en-US"/>
        </w:rPr>
        <w:t>149</w:t>
      </w:r>
      <w:r w:rsidRPr="00EB67D7">
        <w:rPr>
          <w:rFonts w:eastAsia="Calibri"/>
          <w:sz w:val="28"/>
          <w:szCs w:val="28"/>
          <w:lang w:eastAsia="en-US"/>
        </w:rPr>
        <w:t xml:space="preserve"> </w:t>
      </w:r>
    </w:p>
    <w:p w:rsidR="00EB67D7" w:rsidRPr="00EB67D7" w:rsidRDefault="00EB67D7" w:rsidP="00EB67D7">
      <w:pPr>
        <w:jc w:val="both"/>
        <w:rPr>
          <w:rFonts w:eastAsia="Calibri"/>
          <w:sz w:val="28"/>
          <w:szCs w:val="28"/>
          <w:lang w:eastAsia="en-US"/>
        </w:rPr>
      </w:pPr>
      <w:r w:rsidRPr="00EB67D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653B67">
        <w:rPr>
          <w:rFonts w:eastAsia="Calibri"/>
          <w:sz w:val="28"/>
          <w:szCs w:val="28"/>
          <w:lang w:eastAsia="en-US"/>
        </w:rPr>
        <w:t xml:space="preserve">    </w:t>
      </w:r>
      <w:r w:rsidRPr="00EB67D7">
        <w:rPr>
          <w:rFonts w:eastAsia="Calibri"/>
          <w:sz w:val="28"/>
          <w:szCs w:val="28"/>
          <w:lang w:eastAsia="en-US"/>
        </w:rPr>
        <w:t xml:space="preserve"> </w:t>
      </w:r>
      <w:r w:rsidR="00653B67">
        <w:rPr>
          <w:rFonts w:eastAsia="Calibri"/>
          <w:sz w:val="28"/>
          <w:szCs w:val="28"/>
          <w:lang w:eastAsia="en-US"/>
        </w:rPr>
        <w:t>от «10</w:t>
      </w:r>
      <w:r w:rsidRPr="00EB67D7">
        <w:rPr>
          <w:rFonts w:eastAsia="Calibri"/>
          <w:sz w:val="28"/>
          <w:szCs w:val="28"/>
          <w:lang w:eastAsia="en-US"/>
        </w:rPr>
        <w:t xml:space="preserve">» </w:t>
      </w:r>
      <w:r w:rsidR="00653B67">
        <w:rPr>
          <w:rFonts w:eastAsia="Calibri"/>
          <w:sz w:val="28"/>
          <w:szCs w:val="28"/>
          <w:lang w:eastAsia="en-US"/>
        </w:rPr>
        <w:t>марта</w:t>
      </w:r>
      <w:r w:rsidRPr="00EB67D7">
        <w:rPr>
          <w:rFonts w:eastAsia="Calibri"/>
          <w:sz w:val="28"/>
          <w:szCs w:val="28"/>
          <w:lang w:eastAsia="en-US"/>
        </w:rPr>
        <w:t xml:space="preserve"> 2020  года</w:t>
      </w:r>
    </w:p>
    <w:p w:rsidR="00EB67D7" w:rsidRDefault="00EB67D7" w:rsidP="005030CE">
      <w:pPr>
        <w:jc w:val="center"/>
        <w:rPr>
          <w:sz w:val="28"/>
          <w:szCs w:val="28"/>
        </w:rPr>
      </w:pPr>
    </w:p>
    <w:p w:rsidR="00EB67D7" w:rsidRDefault="00EB67D7" w:rsidP="005030CE">
      <w:pPr>
        <w:jc w:val="center"/>
        <w:rPr>
          <w:sz w:val="28"/>
          <w:szCs w:val="28"/>
        </w:rPr>
      </w:pPr>
    </w:p>
    <w:p w:rsidR="005030CE" w:rsidRDefault="005030CE" w:rsidP="005030CE">
      <w:pPr>
        <w:jc w:val="center"/>
        <w:rPr>
          <w:sz w:val="28"/>
          <w:szCs w:val="28"/>
        </w:rPr>
      </w:pPr>
      <w:r w:rsidRPr="005030CE">
        <w:rPr>
          <w:sz w:val="28"/>
          <w:szCs w:val="28"/>
        </w:rPr>
        <w:t xml:space="preserve">План </w:t>
      </w:r>
    </w:p>
    <w:p w:rsidR="00BD27CC" w:rsidRDefault="005030CE" w:rsidP="005030CE">
      <w:pPr>
        <w:jc w:val="center"/>
        <w:rPr>
          <w:sz w:val="28"/>
          <w:szCs w:val="28"/>
        </w:rPr>
      </w:pPr>
      <w:r w:rsidRPr="005030CE">
        <w:rPr>
          <w:sz w:val="28"/>
          <w:szCs w:val="28"/>
        </w:rPr>
        <w:t>тематической субботы</w:t>
      </w:r>
      <w:r w:rsidR="00DF6937">
        <w:rPr>
          <w:sz w:val="28"/>
          <w:szCs w:val="28"/>
        </w:rPr>
        <w:t xml:space="preserve"> «Безопасная суббота» </w:t>
      </w:r>
      <w:r w:rsidR="00DF6937" w:rsidRPr="00DF6937">
        <w:rPr>
          <w:sz w:val="28"/>
          <w:szCs w:val="28"/>
          <w:u w:val="single"/>
        </w:rPr>
        <w:t>14.03.2020г.</w:t>
      </w:r>
    </w:p>
    <w:p w:rsidR="00DF6937" w:rsidRDefault="00DF6937" w:rsidP="005030C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99"/>
        <w:gridCol w:w="1914"/>
        <w:gridCol w:w="2999"/>
      </w:tblGrid>
      <w:tr w:rsidR="00653B67" w:rsidTr="00653B67">
        <w:tc>
          <w:tcPr>
            <w:tcW w:w="959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время, место проведения</w:t>
            </w:r>
          </w:p>
        </w:tc>
        <w:tc>
          <w:tcPr>
            <w:tcW w:w="2999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53B67" w:rsidTr="00653B67">
        <w:tc>
          <w:tcPr>
            <w:tcW w:w="95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ПДД «Пешеход!», «Пристегнись!» (отряд ЮИД)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  <w:r>
              <w:rPr>
                <w:sz w:val="28"/>
                <w:szCs w:val="28"/>
              </w:rPr>
              <w:t>,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Энергетик</w:t>
            </w:r>
          </w:p>
        </w:tc>
        <w:tc>
          <w:tcPr>
            <w:tcW w:w="2999" w:type="dxa"/>
          </w:tcPr>
          <w:p w:rsidR="00653B67" w:rsidRDefault="00653B67" w:rsidP="00DF6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Гарайшанова</w:t>
            </w:r>
            <w:proofErr w:type="spellEnd"/>
            <w:r>
              <w:rPr>
                <w:sz w:val="28"/>
                <w:szCs w:val="28"/>
              </w:rPr>
              <w:t xml:space="preserve"> З.Х., руководитель отряда ЮИД, Валиева Т.Ф., инспектор БДД</w:t>
            </w:r>
          </w:p>
        </w:tc>
      </w:tr>
      <w:tr w:rsidR="00653B67" w:rsidTr="00653B67">
        <w:tc>
          <w:tcPr>
            <w:tcW w:w="95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ПБ «Будь осторожен с огнем!» (отряд ДЮП)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б, 6а. б классы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12.00ч.</w:t>
            </w:r>
            <w:r>
              <w:rPr>
                <w:sz w:val="28"/>
                <w:szCs w:val="28"/>
              </w:rPr>
              <w:t>,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Энергетик</w:t>
            </w:r>
          </w:p>
        </w:tc>
        <w:tc>
          <w:tcPr>
            <w:tcW w:w="2999" w:type="dxa"/>
          </w:tcPr>
          <w:p w:rsidR="00653B67" w:rsidRDefault="00653B67" w:rsidP="00DF6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Сократова</w:t>
            </w:r>
            <w:proofErr w:type="spellEnd"/>
            <w:r>
              <w:rPr>
                <w:sz w:val="28"/>
                <w:szCs w:val="28"/>
              </w:rPr>
              <w:t xml:space="preserve"> И.Н., инспектор по ПБ, </w:t>
            </w:r>
          </w:p>
          <w:p w:rsidR="00653B67" w:rsidRDefault="00653B67" w:rsidP="00DF6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Садртдинова</w:t>
            </w:r>
            <w:proofErr w:type="spellEnd"/>
            <w:r>
              <w:rPr>
                <w:sz w:val="28"/>
                <w:szCs w:val="28"/>
              </w:rPr>
              <w:t xml:space="preserve"> Г.И., </w:t>
            </w:r>
            <w:proofErr w:type="spellStart"/>
            <w:r>
              <w:rPr>
                <w:sz w:val="28"/>
                <w:szCs w:val="28"/>
              </w:rPr>
              <w:t>Шайбакова</w:t>
            </w:r>
            <w:proofErr w:type="spellEnd"/>
            <w:r>
              <w:rPr>
                <w:sz w:val="28"/>
                <w:szCs w:val="28"/>
              </w:rPr>
              <w:t xml:space="preserve"> М.Р., </w:t>
            </w:r>
          </w:p>
          <w:p w:rsidR="00653B67" w:rsidRDefault="00653B67" w:rsidP="00DF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53B67" w:rsidTr="00653B67">
        <w:tc>
          <w:tcPr>
            <w:tcW w:w="95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ОБЖ «Меры безопасности на улице и дома»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10.00ч.</w:t>
            </w:r>
            <w:r>
              <w:rPr>
                <w:sz w:val="28"/>
                <w:szCs w:val="28"/>
              </w:rPr>
              <w:t>,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321</w:t>
            </w:r>
          </w:p>
        </w:tc>
        <w:tc>
          <w:tcPr>
            <w:tcW w:w="2999" w:type="dxa"/>
          </w:tcPr>
          <w:p w:rsidR="00653B67" w:rsidRDefault="00653B67" w:rsidP="00DF6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  <w:r>
              <w:rPr>
                <w:sz w:val="28"/>
                <w:szCs w:val="28"/>
              </w:rPr>
              <w:t xml:space="preserve"> И.Ф., преподаватель-организатор ОБЖ</w:t>
            </w:r>
          </w:p>
        </w:tc>
      </w:tr>
      <w:tr w:rsidR="00653B67" w:rsidTr="00653B67">
        <w:tc>
          <w:tcPr>
            <w:tcW w:w="95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 физической культуре «Соблюдение техники безопасности на уроках физической культуры»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 классы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10.00ч.</w:t>
            </w:r>
            <w:r>
              <w:rPr>
                <w:sz w:val="28"/>
                <w:szCs w:val="28"/>
              </w:rPr>
              <w:t>,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и малый  спортзалы</w:t>
            </w:r>
          </w:p>
        </w:tc>
        <w:tc>
          <w:tcPr>
            <w:tcW w:w="2999" w:type="dxa"/>
          </w:tcPr>
          <w:p w:rsidR="00653B67" w:rsidRDefault="00653B67" w:rsidP="00DF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53B67" w:rsidTr="00653B67">
        <w:tc>
          <w:tcPr>
            <w:tcW w:w="959" w:type="dxa"/>
          </w:tcPr>
          <w:p w:rsidR="00653B67" w:rsidRDefault="00653B67" w:rsidP="005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99" w:type="dxa"/>
          </w:tcPr>
          <w:p w:rsidR="00653B67" w:rsidRDefault="00653B67" w:rsidP="00653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«Мы - за ЗОЖ!» (утренняя зарядка)</w:t>
            </w:r>
          </w:p>
        </w:tc>
        <w:tc>
          <w:tcPr>
            <w:tcW w:w="1914" w:type="dxa"/>
          </w:tcPr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классы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11.00ч.</w:t>
            </w:r>
            <w:r>
              <w:rPr>
                <w:sz w:val="28"/>
                <w:szCs w:val="28"/>
              </w:rPr>
              <w:t xml:space="preserve"> </w:t>
            </w:r>
          </w:p>
          <w:p w:rsidR="00653B67" w:rsidRDefault="00653B67" w:rsidP="005030C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фойе школы</w:t>
            </w:r>
          </w:p>
        </w:tc>
        <w:tc>
          <w:tcPr>
            <w:tcW w:w="2999" w:type="dxa"/>
          </w:tcPr>
          <w:p w:rsidR="00653B67" w:rsidRDefault="00653B67" w:rsidP="00DF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культуре, Исламова Л.И., учитель музыки</w:t>
            </w:r>
          </w:p>
        </w:tc>
      </w:tr>
    </w:tbl>
    <w:p w:rsidR="005030CE" w:rsidRPr="005030CE" w:rsidRDefault="005030CE" w:rsidP="005030CE">
      <w:pPr>
        <w:jc w:val="center"/>
        <w:rPr>
          <w:sz w:val="28"/>
          <w:szCs w:val="28"/>
        </w:rPr>
      </w:pPr>
    </w:p>
    <w:p w:rsidR="005030CE" w:rsidRDefault="005030CE" w:rsidP="005030CE"/>
    <w:p w:rsidR="005030CE" w:rsidRDefault="005030CE" w:rsidP="005030CE"/>
    <w:sectPr w:rsidR="0050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A"/>
    <w:rsid w:val="005030CE"/>
    <w:rsid w:val="00653B67"/>
    <w:rsid w:val="00A0795A"/>
    <w:rsid w:val="00A255C4"/>
    <w:rsid w:val="00BD27CC"/>
    <w:rsid w:val="00DF6937"/>
    <w:rsid w:val="00E0717E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  <w:style w:type="table" w:styleId="a6">
    <w:name w:val="Table Grid"/>
    <w:basedOn w:val="a1"/>
    <w:uiPriority w:val="59"/>
    <w:rsid w:val="0050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  <w:style w:type="table" w:styleId="a6">
    <w:name w:val="Table Grid"/>
    <w:basedOn w:val="a1"/>
    <w:uiPriority w:val="59"/>
    <w:rsid w:val="0050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cp:lastPrinted>2020-03-12T07:47:00Z</cp:lastPrinted>
  <dcterms:created xsi:type="dcterms:W3CDTF">2020-03-12T04:37:00Z</dcterms:created>
  <dcterms:modified xsi:type="dcterms:W3CDTF">2020-03-12T07:47:00Z</dcterms:modified>
</cp:coreProperties>
</file>