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FD" w:rsidRPr="0080013F" w:rsidRDefault="001172FD" w:rsidP="00CB6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13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0013F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233F8B" w:rsidRPr="0080013F" w:rsidRDefault="00233F8B" w:rsidP="00CB6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3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33F8B" w:rsidRPr="0080013F" w:rsidRDefault="001172FD" w:rsidP="00233F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13F">
        <w:rPr>
          <w:rFonts w:ascii="Times New Roman" w:hAnsi="Times New Roman" w:cs="Times New Roman"/>
          <w:sz w:val="28"/>
          <w:szCs w:val="28"/>
        </w:rPr>
        <w:t>В</w:t>
      </w:r>
      <w:r w:rsidR="001527C2" w:rsidRPr="0080013F">
        <w:rPr>
          <w:rFonts w:ascii="Times New Roman" w:hAnsi="Times New Roman" w:cs="Times New Roman"/>
          <w:sz w:val="28"/>
          <w:szCs w:val="28"/>
        </w:rPr>
        <w:t xml:space="preserve"> </w:t>
      </w:r>
      <w:r w:rsidR="00233F8B" w:rsidRPr="0080013F">
        <w:rPr>
          <w:rFonts w:ascii="Times New Roman" w:hAnsi="Times New Roman" w:cs="Times New Roman"/>
          <w:sz w:val="28"/>
          <w:szCs w:val="28"/>
        </w:rPr>
        <w:t xml:space="preserve">соответствии с изменениями действующего законодательства Республики Башкортостан с </w:t>
      </w:r>
      <w:r w:rsidR="00233F8B" w:rsidRPr="0080013F">
        <w:rPr>
          <w:rFonts w:ascii="Times New Roman" w:hAnsi="Times New Roman" w:cs="Times New Roman"/>
          <w:b/>
          <w:sz w:val="28"/>
          <w:szCs w:val="28"/>
        </w:rPr>
        <w:t>01 января 2020</w:t>
      </w:r>
      <w:r w:rsidR="00233F8B" w:rsidRPr="0080013F">
        <w:rPr>
          <w:rFonts w:ascii="Times New Roman" w:hAnsi="Times New Roman" w:cs="Times New Roman"/>
          <w:sz w:val="28"/>
          <w:szCs w:val="28"/>
        </w:rPr>
        <w:t xml:space="preserve"> года вступают в силу изменения, согласно которым бесплатное обеспечение беременных </w:t>
      </w:r>
      <w:r w:rsidR="00BA43F0" w:rsidRPr="0080013F"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233F8B" w:rsidRPr="0080013F">
        <w:rPr>
          <w:rFonts w:ascii="Times New Roman" w:hAnsi="Times New Roman" w:cs="Times New Roman"/>
          <w:sz w:val="28"/>
          <w:szCs w:val="28"/>
        </w:rPr>
        <w:t>и кормящих</w:t>
      </w:r>
      <w:r w:rsidR="00BA43F0" w:rsidRPr="0080013F">
        <w:rPr>
          <w:rFonts w:ascii="Times New Roman" w:hAnsi="Times New Roman" w:cs="Times New Roman"/>
          <w:sz w:val="28"/>
          <w:szCs w:val="28"/>
        </w:rPr>
        <w:t xml:space="preserve"> матерей</w:t>
      </w:r>
      <w:r w:rsidR="00233F8B" w:rsidRPr="0080013F">
        <w:rPr>
          <w:rFonts w:ascii="Times New Roman" w:hAnsi="Times New Roman" w:cs="Times New Roman"/>
          <w:sz w:val="28"/>
          <w:szCs w:val="28"/>
        </w:rPr>
        <w:t>, относящихся к категории малоимущих, специализированным питанием, а также детей в возрасте до 3-х лет из семей, относящихся к категории малоимущих, сухими адаптированными смесями, сухими кашами, а также  специализированными молочными продуктами детского питания, будет осуществлять</w:t>
      </w:r>
      <w:proofErr w:type="gramEnd"/>
      <w:r w:rsidR="00233F8B" w:rsidRPr="0080013F">
        <w:rPr>
          <w:rFonts w:ascii="Times New Roman" w:hAnsi="Times New Roman" w:cs="Times New Roman"/>
          <w:sz w:val="28"/>
          <w:szCs w:val="28"/>
        </w:rPr>
        <w:t xml:space="preserve"> </w:t>
      </w:r>
      <w:r w:rsidR="00233F8B" w:rsidRPr="0080013F">
        <w:rPr>
          <w:rFonts w:ascii="Times New Roman" w:hAnsi="Times New Roman" w:cs="Times New Roman"/>
          <w:b/>
          <w:sz w:val="28"/>
          <w:szCs w:val="28"/>
        </w:rPr>
        <w:t>ГАУ РБ «Молочная кухня».</w:t>
      </w:r>
    </w:p>
    <w:p w:rsidR="001172FD" w:rsidRPr="0080013F" w:rsidRDefault="00233F8B" w:rsidP="00BA4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13F">
        <w:rPr>
          <w:rFonts w:ascii="Times New Roman" w:hAnsi="Times New Roman" w:cs="Times New Roman"/>
          <w:sz w:val="28"/>
          <w:szCs w:val="28"/>
        </w:rPr>
        <w:t xml:space="preserve">Обеспечение вышеуказанных категорий граждан  будет осуществляться на основании соответствующих  договоров при предоставлении получателями следующих </w:t>
      </w:r>
      <w:r w:rsidR="00BA43F0" w:rsidRPr="0080013F">
        <w:rPr>
          <w:rFonts w:ascii="Times New Roman" w:hAnsi="Times New Roman" w:cs="Times New Roman"/>
          <w:sz w:val="28"/>
          <w:szCs w:val="28"/>
        </w:rPr>
        <w:t>документов:</w:t>
      </w:r>
      <w:r w:rsidRPr="0080013F">
        <w:rPr>
          <w:rFonts w:ascii="Times New Roman" w:hAnsi="Times New Roman" w:cs="Times New Roman"/>
          <w:sz w:val="28"/>
          <w:szCs w:val="28"/>
        </w:rPr>
        <w:tab/>
      </w:r>
    </w:p>
    <w:p w:rsidR="00BA43F0" w:rsidRPr="0080013F" w:rsidRDefault="00BA43F0" w:rsidP="00BA4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13F">
        <w:rPr>
          <w:rFonts w:ascii="Times New Roman" w:hAnsi="Times New Roman" w:cs="Times New Roman"/>
          <w:b/>
          <w:sz w:val="28"/>
          <w:szCs w:val="28"/>
        </w:rPr>
        <w:t>Для беременных женщин: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врача  - акушера гинеколога (фельдшера, акушерки) по месту  диспансерного учета получателя, подтверждающая факт наблюдения женщины во время беременности, выданная не позднее, чем за 3 месяца до даты предъявления;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Паспорт гражданина РФ  - копию и оригинал для обозрения;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Документ, подтверждающий регистрацию по месту жительства в Республике Башкортостан, полученный не позднее 10 дней до даты предъявления;</w:t>
      </w:r>
    </w:p>
    <w:p w:rsidR="00BA43F0" w:rsidRPr="00BA43F0" w:rsidRDefault="00BA43F0" w:rsidP="00BA43F0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2114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>правк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>, выданн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4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филиалом (отделом филиала) государственного казенного учреждения Республиканский центр социальной поддержки населения,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подтверждающ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gramEnd"/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отнесение семьи беременной женщины к категории малоимущих</w:t>
      </w:r>
      <w:r w:rsidRPr="00BA43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A43F0" w:rsidRPr="00BA43F0" w:rsidRDefault="00BA43F0" w:rsidP="00BA43F0">
      <w:pPr>
        <w:tabs>
          <w:tab w:val="left" w:pos="284"/>
          <w:tab w:val="left" w:pos="6105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A43F0">
        <w:rPr>
          <w:rFonts w:ascii="Times New Roman" w:eastAsia="Calibri" w:hAnsi="Times New Roman" w:cs="Times New Roman"/>
          <w:sz w:val="28"/>
          <w:szCs w:val="28"/>
        </w:rPr>
        <w:t>докумен</w:t>
      </w:r>
      <w:proofErr w:type="gramStart"/>
      <w:r w:rsidRPr="00BA43F0">
        <w:rPr>
          <w:rFonts w:ascii="Times New Roman" w:eastAsia="Calibri" w:hAnsi="Times New Roman" w:cs="Times New Roman"/>
          <w:sz w:val="28"/>
          <w:szCs w:val="28"/>
        </w:rPr>
        <w:t>т(</w:t>
      </w:r>
      <w:proofErr w:type="gramEnd"/>
      <w:r w:rsidRPr="00BA43F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A43F0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BA43F0">
        <w:rPr>
          <w:rFonts w:ascii="Times New Roman" w:eastAsia="Calibri" w:hAnsi="Times New Roman" w:cs="Times New Roman"/>
          <w:sz w:val="28"/>
          <w:szCs w:val="28"/>
        </w:rPr>
        <w:t>), подтверждающий(-</w:t>
      </w:r>
      <w:proofErr w:type="spellStart"/>
      <w:r w:rsidRPr="00BA43F0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Pr="00BA43F0">
        <w:rPr>
          <w:rFonts w:ascii="Times New Roman" w:eastAsia="Calibri" w:hAnsi="Times New Roman" w:cs="Times New Roman"/>
          <w:sz w:val="28"/>
          <w:szCs w:val="28"/>
        </w:rPr>
        <w:t xml:space="preserve">) личность и полномочия законного представителя получателя услуги (если документы представляются представителем).  </w:t>
      </w:r>
    </w:p>
    <w:p w:rsidR="00631610" w:rsidRPr="0080013F" w:rsidRDefault="00BA43F0" w:rsidP="00BA43F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Заявление на получение  продуктов </w:t>
      </w:r>
      <w:r w:rsidRPr="0080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(установленной формы)</w:t>
      </w:r>
    </w:p>
    <w:p w:rsidR="00BA43F0" w:rsidRPr="0080013F" w:rsidRDefault="00BA43F0" w:rsidP="00BA43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кормящих матерей: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врача-педиатра</w:t>
      </w:r>
      <w:r w:rsidRPr="0080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(фельдшера)</w:t>
      </w: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подтверждающая факт грудного или смешанного вскармливания ребенка, выданная не позднее, чем за 3 месяца до даты предъявления;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Оригинал для обозрения и копию паспорта;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Документ, подтверждающий регистрацию заявителя по месту жительства в Республике Башкортостан, полученный не позднее 10 дней до даты предъявления;</w:t>
      </w:r>
    </w:p>
    <w:p w:rsidR="00BA43F0" w:rsidRPr="00BA43F0" w:rsidRDefault="00BA43F0" w:rsidP="00BA43F0">
      <w:pPr>
        <w:tabs>
          <w:tab w:val="left" w:pos="6105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>правк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>, выданн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4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филиал</w:t>
      </w:r>
      <w:r w:rsidRPr="00800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BA4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BA4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отделом</w:t>
      </w:r>
      <w:r w:rsidRPr="00800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филиала) </w:t>
      </w:r>
      <w:r w:rsidRPr="00BA4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государственного казенного учреждения Республиканский центр социальной поддержки населения</w:t>
      </w:r>
      <w:proofErr w:type="gramStart"/>
      <w:r w:rsidRPr="00BA4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подтверждающ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отнесение семьи кормящей матери к категории малоимущих</w:t>
      </w:r>
      <w:r w:rsidRPr="00BA43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A43F0" w:rsidRPr="00BA43F0" w:rsidRDefault="00BA43F0" w:rsidP="00BA43F0">
      <w:pPr>
        <w:tabs>
          <w:tab w:val="left" w:pos="284"/>
          <w:tab w:val="left" w:pos="6105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32114A">
        <w:rPr>
          <w:rFonts w:ascii="Times New Roman" w:eastAsia="Calibri" w:hAnsi="Times New Roman" w:cs="Times New Roman"/>
          <w:sz w:val="28"/>
          <w:szCs w:val="28"/>
        </w:rPr>
        <w:t>Д</w:t>
      </w:r>
      <w:r w:rsidRPr="00BA43F0">
        <w:rPr>
          <w:rFonts w:ascii="Times New Roman" w:eastAsia="Calibri" w:hAnsi="Times New Roman" w:cs="Times New Roman"/>
          <w:sz w:val="28"/>
          <w:szCs w:val="28"/>
        </w:rPr>
        <w:t>окумен</w:t>
      </w:r>
      <w:proofErr w:type="gramStart"/>
      <w:r w:rsidRPr="00BA43F0">
        <w:rPr>
          <w:rFonts w:ascii="Times New Roman" w:eastAsia="Calibri" w:hAnsi="Times New Roman" w:cs="Times New Roman"/>
          <w:sz w:val="28"/>
          <w:szCs w:val="28"/>
        </w:rPr>
        <w:t>т(</w:t>
      </w:r>
      <w:proofErr w:type="gramEnd"/>
      <w:r w:rsidRPr="00BA43F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A43F0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BA43F0">
        <w:rPr>
          <w:rFonts w:ascii="Times New Roman" w:eastAsia="Calibri" w:hAnsi="Times New Roman" w:cs="Times New Roman"/>
          <w:sz w:val="28"/>
          <w:szCs w:val="28"/>
        </w:rPr>
        <w:t>), подтверждающий(-</w:t>
      </w:r>
      <w:proofErr w:type="spellStart"/>
      <w:r w:rsidRPr="00BA43F0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Pr="00BA43F0">
        <w:rPr>
          <w:rFonts w:ascii="Times New Roman" w:eastAsia="Calibri" w:hAnsi="Times New Roman" w:cs="Times New Roman"/>
          <w:sz w:val="28"/>
          <w:szCs w:val="28"/>
        </w:rPr>
        <w:t xml:space="preserve">) личность и полномочия законного представителя получателя услуги (если документы представляются представителем).  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Заявление на получение  продуктов </w:t>
      </w: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для кормящих матерей (</w:t>
      </w: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установленной формы)</w:t>
      </w:r>
    </w:p>
    <w:p w:rsidR="00BA43F0" w:rsidRPr="0080013F" w:rsidRDefault="00BA43F0" w:rsidP="00BA43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610" w:rsidRPr="0080013F" w:rsidRDefault="00BA43F0" w:rsidP="00461D7C">
      <w:pPr>
        <w:rPr>
          <w:rFonts w:ascii="Times New Roman" w:hAnsi="Times New Roman" w:cs="Times New Roman"/>
          <w:b/>
          <w:sz w:val="28"/>
          <w:szCs w:val="28"/>
        </w:rPr>
      </w:pPr>
      <w:r w:rsidRPr="0080013F">
        <w:rPr>
          <w:rFonts w:ascii="Times New Roman" w:hAnsi="Times New Roman" w:cs="Times New Roman"/>
          <w:b/>
          <w:sz w:val="28"/>
          <w:szCs w:val="28"/>
        </w:rPr>
        <w:t>Для детей в возрасте до 3-лет:</w:t>
      </w:r>
    </w:p>
    <w:p w:rsidR="00BA43F0" w:rsidRPr="00BA43F0" w:rsidRDefault="00BA43F0" w:rsidP="00BA43F0">
      <w:pPr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right="9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участкового врача-педиатра (фельдшера) по месту амбулаторного учета ребенка о наличии </w:t>
      </w:r>
      <w:r w:rsidR="0080013F" w:rsidRPr="0080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показаний к обеспечению специализированными продуктами питания, с указанием характера вскармливания для детей первого года жизни, выданная не позднее, чем за </w:t>
      </w:r>
      <w:r w:rsidRPr="0080013F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BA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предъявления;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Оригинал (для обозрения) и копию свидетельства о рождении ребенка;</w:t>
      </w:r>
    </w:p>
    <w:p w:rsidR="00BA43F0" w:rsidRPr="00BA43F0" w:rsidRDefault="00BA43F0" w:rsidP="00BA43F0">
      <w:pPr>
        <w:tabs>
          <w:tab w:val="left" w:pos="6105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>Справк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>, выданн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филиалом (</w:t>
      </w:r>
      <w:r w:rsidRPr="00BA4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отделом филиала</w:t>
      </w:r>
      <w:r w:rsidRPr="008001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BA43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государственного казенного учреждения Республиканский центр социальной поддержки населения,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подтверждающ</w:t>
      </w:r>
      <w:r w:rsidRPr="0080013F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отнесение семьи, </w:t>
      </w:r>
      <w:r w:rsidRPr="00BA43F0">
        <w:rPr>
          <w:rFonts w:ascii="Times New Roman" w:eastAsia="Calibri" w:hAnsi="Times New Roman" w:cs="Times New Roman"/>
          <w:sz w:val="28"/>
          <w:szCs w:val="28"/>
        </w:rPr>
        <w:t>имеющей ребенка (детей) в возрасте до трех лет,</w:t>
      </w:r>
      <w:r w:rsidRPr="00BA4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категории малоимущих</w:t>
      </w:r>
      <w:r w:rsidRPr="00BA43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Документ, подтверждающий регистрацию ребенка по месту жительства в Республике Башкортостан, полученный не позднее 10 дней до даты предъявления; </w:t>
      </w:r>
    </w:p>
    <w:p w:rsidR="00BA43F0" w:rsidRPr="00BA43F0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5.Оригинал (для обозрения) и копию</w:t>
      </w:r>
      <w:r w:rsidRPr="00BA43F0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proofErr w:type="gramStart"/>
      <w:r w:rsidRPr="00BA43F0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BA43F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A43F0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BA43F0">
        <w:rPr>
          <w:rFonts w:ascii="Times New Roman" w:eastAsia="Calibri" w:hAnsi="Times New Roman" w:cs="Times New Roman"/>
          <w:sz w:val="28"/>
          <w:szCs w:val="28"/>
        </w:rPr>
        <w:t>), подтверждающего(-их) личность и полномочия родителя (законного представителя) ребенка</w:t>
      </w: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43F0" w:rsidRPr="0080013F" w:rsidRDefault="00BA43F0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Заявление на получение  продуктов детского питания (</w:t>
      </w:r>
      <w:r w:rsidR="0080013F"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установленной формы</w:t>
      </w:r>
      <w:r w:rsidRPr="00BA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0013F"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013F" w:rsidRPr="0080013F" w:rsidRDefault="0080013F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3F" w:rsidRDefault="0080013F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Договоры на безвозмездное обеспечение буд</w:t>
      </w:r>
      <w:r w:rsidR="00C01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заключаться </w:t>
      </w:r>
      <w:r w:rsidR="00C01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23</w:t>
      </w:r>
      <w:r w:rsidR="00597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2019 года по следующим адресам: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404"/>
        <w:gridCol w:w="1840"/>
        <w:gridCol w:w="2039"/>
        <w:gridCol w:w="1540"/>
        <w:gridCol w:w="1440"/>
        <w:gridCol w:w="1521"/>
      </w:tblGrid>
      <w:tr w:rsidR="0059715A" w:rsidRPr="00BB3EF4" w:rsidTr="001A2CD2">
        <w:tc>
          <w:tcPr>
            <w:tcW w:w="495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производства</w:t>
            </w:r>
          </w:p>
        </w:tc>
        <w:tc>
          <w:tcPr>
            <w:tcW w:w="18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039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раздаточного пункта, наименование юр. лица</w:t>
            </w:r>
          </w:p>
        </w:tc>
        <w:tc>
          <w:tcPr>
            <w:tcW w:w="15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и часы </w:t>
            </w: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4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и часы выдачи</w:t>
            </w:r>
          </w:p>
        </w:tc>
        <w:tc>
          <w:tcPr>
            <w:tcW w:w="1521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выдаваемого продукта</w:t>
            </w:r>
          </w:p>
        </w:tc>
      </w:tr>
      <w:tr w:rsidR="0059715A" w:rsidRPr="00BB3EF4" w:rsidTr="001A2CD2">
        <w:tc>
          <w:tcPr>
            <w:tcW w:w="495" w:type="dxa"/>
            <w:shd w:val="clear" w:color="auto" w:fill="auto"/>
          </w:tcPr>
          <w:p w:rsidR="0059715A" w:rsidRPr="00BB3EF4" w:rsidRDefault="0059715A" w:rsidP="00597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39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proofErr w:type="gramStart"/>
            <w:r w:rsidRPr="00BB3E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EF4">
              <w:rPr>
                <w:rFonts w:ascii="Times New Roman" w:hAnsi="Times New Roman"/>
                <w:sz w:val="24"/>
                <w:szCs w:val="24"/>
              </w:rPr>
              <w:t xml:space="preserve"> № 181, 452930, РБ, </w:t>
            </w:r>
            <w:proofErr w:type="spellStart"/>
            <w:r w:rsidRPr="00BB3EF4"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 w:rsidRPr="00BB3EF4">
              <w:rPr>
                <w:rFonts w:ascii="Times New Roman" w:hAnsi="Times New Roman"/>
                <w:sz w:val="24"/>
                <w:szCs w:val="24"/>
              </w:rPr>
              <w:t xml:space="preserve"> район, с. Николо-Березовка, ул. Карла Маркса, д. 4.</w:t>
            </w:r>
          </w:p>
        </w:tc>
        <w:tc>
          <w:tcPr>
            <w:tcW w:w="15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пятница с 14.00 до 19.00</w:t>
            </w:r>
          </w:p>
        </w:tc>
        <w:tc>
          <w:tcPr>
            <w:tcW w:w="14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Вторник, четверг с 14.00 до 19.00</w:t>
            </w:r>
          </w:p>
        </w:tc>
        <w:tc>
          <w:tcPr>
            <w:tcW w:w="1521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Сухие смеси для беременных и кормящих, сухие каши и смеси для детей.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Молочная продукция, произведенная ГАУ РБ «Молочная кухня</w:t>
            </w:r>
          </w:p>
        </w:tc>
      </w:tr>
      <w:tr w:rsidR="0059715A" w:rsidRPr="00BB3EF4" w:rsidTr="001A2CD2">
        <w:tc>
          <w:tcPr>
            <w:tcW w:w="495" w:type="dxa"/>
            <w:shd w:val="clear" w:color="auto" w:fill="auto"/>
          </w:tcPr>
          <w:p w:rsidR="0059715A" w:rsidRPr="00BB3EF4" w:rsidRDefault="0059715A" w:rsidP="00597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г</w:t>
            </w:r>
            <w:proofErr w:type="gram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наул</w:t>
            </w:r>
          </w:p>
        </w:tc>
        <w:tc>
          <w:tcPr>
            <w:tcW w:w="2039" w:type="dxa"/>
            <w:shd w:val="clear" w:color="auto" w:fill="auto"/>
          </w:tcPr>
          <w:p w:rsidR="0059715A" w:rsidRPr="00BB3EF4" w:rsidRDefault="0059715A" w:rsidP="001A2CD2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Фирменный раздаточный пункт, г</w:t>
            </w:r>
            <w:proofErr w:type="gram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наул, </w:t>
            </w: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Победы </w:t>
            </w: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60. 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Ежедневно</w:t>
            </w: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9.30 до 18.30 , обед с 14.00 до </w:t>
            </w: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15.00, выходные – суббота, воскресенье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  <w:r w:rsidRPr="00BB3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четверг с 15.00 до 18.30</w:t>
            </w:r>
          </w:p>
        </w:tc>
        <w:tc>
          <w:tcPr>
            <w:tcW w:w="1521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Сухие смеси для беременных и кормящих, </w:t>
            </w: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сухие каши и смеси для детей.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Молочная продукция, произведенная ГАУ РБ «Молочная кухня</w:t>
            </w:r>
          </w:p>
        </w:tc>
      </w:tr>
      <w:tr w:rsidR="0059715A" w:rsidRPr="00BB3EF4" w:rsidTr="001A2CD2">
        <w:tc>
          <w:tcPr>
            <w:tcW w:w="495" w:type="dxa"/>
            <w:shd w:val="clear" w:color="auto" w:fill="auto"/>
          </w:tcPr>
          <w:p w:rsidR="0059715A" w:rsidRPr="00BB3EF4" w:rsidRDefault="0059715A" w:rsidP="00597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гидель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59715A" w:rsidRPr="00BB3EF4" w:rsidRDefault="0059715A" w:rsidP="001A2CD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Фирменный раздаточный пункт, </w:t>
            </w:r>
            <w:proofErr w:type="gramStart"/>
            <w:r w:rsidRPr="00BB3E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3E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3EF4"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  <w:r w:rsidRPr="00BB3EF4">
              <w:rPr>
                <w:rFonts w:ascii="Times New Roman" w:hAnsi="Times New Roman"/>
                <w:sz w:val="24"/>
                <w:szCs w:val="24"/>
              </w:rPr>
              <w:t>, ул. Академика Курчатова, д.4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9.30 до 18.30 , обед с 14.00 до 15.00, выходные – суббота, воскресенье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9715A" w:rsidRPr="00BB3EF4" w:rsidRDefault="0059715A" w:rsidP="001A2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Понедельник, среда с 15.00 до 18.30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Сухие смеси для беременных и кормящих, сухие каши и смеси для детей.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Молочная продукция, произведенная ГАУ РБ «Молочная кухня</w:t>
            </w:r>
          </w:p>
        </w:tc>
      </w:tr>
      <w:tr w:rsidR="0059715A" w:rsidRPr="00BB3EF4" w:rsidTr="001A2CD2">
        <w:tc>
          <w:tcPr>
            <w:tcW w:w="495" w:type="dxa"/>
            <w:shd w:val="clear" w:color="auto" w:fill="auto"/>
          </w:tcPr>
          <w:p w:rsidR="0059715A" w:rsidRPr="00BB3EF4" w:rsidRDefault="0059715A" w:rsidP="0059715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ефтекамск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59715A" w:rsidRPr="00BB3EF4" w:rsidRDefault="0059715A" w:rsidP="001A2CD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Фирменный раздаточный пункт,  г. </w:t>
            </w:r>
            <w:proofErr w:type="spell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</w:t>
            </w:r>
            <w:proofErr w:type="gramStart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59715A" w:rsidRPr="00BB3EF4" w:rsidRDefault="0059715A" w:rsidP="001A2CD2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15A" w:rsidRDefault="0059715A" w:rsidP="001A2CD2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15A" w:rsidRPr="00BB3EF4" w:rsidRDefault="0059715A" w:rsidP="001A2CD2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15A" w:rsidRPr="00BB3EF4" w:rsidRDefault="0059715A" w:rsidP="001A2CD2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Фирменный раздаточный пункт</w:t>
            </w:r>
            <w:r w:rsidRPr="00BB3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3E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3E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3EF4">
              <w:rPr>
                <w:rFonts w:ascii="Times New Roman" w:hAnsi="Times New Roman"/>
                <w:sz w:val="24"/>
                <w:szCs w:val="24"/>
              </w:rPr>
              <w:t>Нефтекамск</w:t>
            </w:r>
            <w:proofErr w:type="spellEnd"/>
            <w:r w:rsidRPr="00BB3E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715A" w:rsidRPr="00BB3EF4" w:rsidRDefault="0059715A" w:rsidP="001A2CD2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EF4">
              <w:rPr>
                <w:rFonts w:ascii="Times New Roman" w:hAnsi="Times New Roman"/>
                <w:sz w:val="24"/>
                <w:szCs w:val="24"/>
              </w:rPr>
              <w:t>пр. Юбилейный, 21,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9.30 до 18.30 , обед с 14.00 до 15.00, выходные – суббота, воскресенье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14.01.2020</w:t>
            </w:r>
          </w:p>
          <w:p w:rsidR="0059715A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13.01.2020</w:t>
            </w:r>
          </w:p>
          <w:p w:rsidR="0059715A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жедневно, с 9.30 до 18.30 , обед с 14.00 до 15.00, выходные – суббота, воскресенье</w:t>
            </w:r>
          </w:p>
        </w:tc>
        <w:tc>
          <w:tcPr>
            <w:tcW w:w="1440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Вторник, четверг с 10:00  до 14:00</w:t>
            </w: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15A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15A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Вторник, четверг с 10:00  до 14:00</w:t>
            </w:r>
          </w:p>
        </w:tc>
        <w:tc>
          <w:tcPr>
            <w:tcW w:w="1521" w:type="dxa"/>
            <w:shd w:val="clear" w:color="auto" w:fill="auto"/>
          </w:tcPr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Сухие смеси для беременных и кормящих, сухие каши и смеси для детей.</w:t>
            </w:r>
          </w:p>
          <w:p w:rsidR="0059715A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15A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15A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15A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715A" w:rsidRPr="00BB3EF4" w:rsidRDefault="0059715A" w:rsidP="001A2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Молочная продукция, произведенная ГАУ РБ «Молочная кухня</w:t>
            </w:r>
          </w:p>
        </w:tc>
      </w:tr>
    </w:tbl>
    <w:p w:rsidR="0059715A" w:rsidRPr="0080013F" w:rsidRDefault="0059715A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3F" w:rsidRPr="0080013F" w:rsidRDefault="0080013F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013F" w:rsidRPr="00BA43F0" w:rsidRDefault="0080013F" w:rsidP="00BA43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адресами </w:t>
      </w: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пунктов для заключения дог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воров, графиком их работы,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перечнем </w:t>
      </w: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необходимых для заключения договоров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01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bookmarkStart w:id="0" w:name="_GoBack"/>
      <w:bookmarkEnd w:id="0"/>
      <w:r w:rsidRPr="00800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ознакомиться на сайте  ГАУ РБ «Молочная кухня» по адресу: </w:t>
      </w:r>
      <w:hyperlink r:id="rId5" w:history="1">
        <w:r w:rsidRPr="003211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3211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3211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milk</w:t>
        </w:r>
        <w:r w:rsidRPr="003211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</w:t>
        </w:r>
        <w:r w:rsidRPr="003211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</w:t>
        </w:r>
        <w:proofErr w:type="spellEnd"/>
        <w:r w:rsidRPr="003211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32114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BA43F0" w:rsidRPr="0080013F" w:rsidRDefault="00BA43F0" w:rsidP="00461D7C">
      <w:pPr>
        <w:rPr>
          <w:rFonts w:ascii="Times New Roman" w:hAnsi="Times New Roman" w:cs="Times New Roman"/>
          <w:sz w:val="28"/>
          <w:szCs w:val="28"/>
        </w:rPr>
      </w:pPr>
    </w:p>
    <w:p w:rsidR="0080013F" w:rsidRPr="0080013F" w:rsidRDefault="0080013F">
      <w:pPr>
        <w:rPr>
          <w:rFonts w:ascii="Times New Roman" w:hAnsi="Times New Roman" w:cs="Times New Roman"/>
          <w:sz w:val="28"/>
          <w:szCs w:val="28"/>
        </w:rPr>
      </w:pPr>
    </w:p>
    <w:sectPr w:rsidR="0080013F" w:rsidRPr="0080013F" w:rsidSect="008566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5D9"/>
    <w:multiLevelType w:val="hybridMultilevel"/>
    <w:tmpl w:val="F5B2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E477B"/>
    <w:multiLevelType w:val="hybridMultilevel"/>
    <w:tmpl w:val="E110CE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091"/>
    <w:rsid w:val="00016234"/>
    <w:rsid w:val="000B36B9"/>
    <w:rsid w:val="001172FD"/>
    <w:rsid w:val="00136A7B"/>
    <w:rsid w:val="001527C2"/>
    <w:rsid w:val="00154091"/>
    <w:rsid w:val="00155B21"/>
    <w:rsid w:val="00233F8B"/>
    <w:rsid w:val="0032114A"/>
    <w:rsid w:val="00365C60"/>
    <w:rsid w:val="00385630"/>
    <w:rsid w:val="00461D7C"/>
    <w:rsid w:val="004A1E20"/>
    <w:rsid w:val="0059715A"/>
    <w:rsid w:val="00631610"/>
    <w:rsid w:val="00752068"/>
    <w:rsid w:val="007969BF"/>
    <w:rsid w:val="0080013F"/>
    <w:rsid w:val="00824C63"/>
    <w:rsid w:val="00833F8D"/>
    <w:rsid w:val="00856679"/>
    <w:rsid w:val="009D2CD8"/>
    <w:rsid w:val="00AA5BB4"/>
    <w:rsid w:val="00B5224E"/>
    <w:rsid w:val="00B72EE9"/>
    <w:rsid w:val="00BA43F0"/>
    <w:rsid w:val="00BF1F6A"/>
    <w:rsid w:val="00C01D20"/>
    <w:rsid w:val="00CB6A0F"/>
    <w:rsid w:val="00D7540A"/>
    <w:rsid w:val="00DD3E2B"/>
    <w:rsid w:val="00E07710"/>
    <w:rsid w:val="00F10025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milk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2019-12-27T02:01:00Z</dcterms:created>
  <dcterms:modified xsi:type="dcterms:W3CDTF">2020-01-15T03:45:00Z</dcterms:modified>
</cp:coreProperties>
</file>