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1C" w:rsidRDefault="00B67D1C" w:rsidP="00F1749C">
      <w:pPr>
        <w:spacing w:after="0"/>
        <w:ind w:right="567"/>
        <w:jc w:val="both"/>
        <w:rPr>
          <w:color w:val="FF0000"/>
          <w:sz w:val="26"/>
          <w:szCs w:val="26"/>
        </w:rPr>
      </w:pPr>
    </w:p>
    <w:p w:rsidR="00B67D1C" w:rsidRDefault="00B67D1C" w:rsidP="00F1749C">
      <w:pPr>
        <w:spacing w:after="0"/>
        <w:ind w:righ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B6826" w:rsidRDefault="009B6826" w:rsidP="009B682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общеобразовательное автономное учреждение </w:t>
      </w:r>
    </w:p>
    <w:p w:rsidR="009B6826" w:rsidRDefault="009B6826" w:rsidP="009B682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Средняя общеобразовательная школа №15 городского округа г. Нефтекамск</w:t>
      </w:r>
    </w:p>
    <w:p w:rsidR="009B6826" w:rsidRDefault="009B6826" w:rsidP="009B682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Республики Башкортостан</w:t>
      </w:r>
    </w:p>
    <w:p w:rsidR="009B6826" w:rsidRDefault="009B6826" w:rsidP="009B682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6826" w:rsidRDefault="009B6826" w:rsidP="009B682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6826" w:rsidRDefault="009B6826" w:rsidP="009B682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Республиканский этап Всероссийского конкурса юных экскурсоводов</w:t>
      </w:r>
    </w:p>
    <w:p w:rsidR="009B6826" w:rsidRDefault="009B6826" w:rsidP="009B682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«По малой родине моей»</w:t>
      </w:r>
    </w:p>
    <w:p w:rsidR="009B6826" w:rsidRDefault="009B6826" w:rsidP="009B682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6826" w:rsidRDefault="009B6826" w:rsidP="009B682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6826" w:rsidRPr="00115EB8" w:rsidRDefault="009B6826" w:rsidP="00115EB8">
      <w:pPr>
        <w:pStyle w:val="2"/>
      </w:pPr>
    </w:p>
    <w:p w:rsidR="009B6826" w:rsidRDefault="009B6826" w:rsidP="009B682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6826" w:rsidRDefault="009B6826" w:rsidP="009B682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6826" w:rsidRDefault="009B6826" w:rsidP="009B682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6826" w:rsidRDefault="009B6826" w:rsidP="009B682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6826" w:rsidRDefault="009B6826" w:rsidP="009B682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6826" w:rsidRDefault="009B6826" w:rsidP="009B682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«Краеведческий музей МОАУ СОШ №15»</w:t>
      </w:r>
    </w:p>
    <w:p w:rsidR="009B6826" w:rsidRDefault="009B6826" w:rsidP="009B682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Музейная экскурсия</w:t>
      </w:r>
    </w:p>
    <w:p w:rsidR="009B6826" w:rsidRDefault="009B6826" w:rsidP="009B682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6826" w:rsidRDefault="009B6826" w:rsidP="009B682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B6826" w:rsidRDefault="009B6826" w:rsidP="009B682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B6826" w:rsidRDefault="009B6826" w:rsidP="009B682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B6826" w:rsidRDefault="009B6826" w:rsidP="009B682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B6826" w:rsidRDefault="009B6826" w:rsidP="009B682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B6826" w:rsidRDefault="009B6826" w:rsidP="009B682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B6826" w:rsidRDefault="009B6826" w:rsidP="009B682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B6826" w:rsidRDefault="009B6826" w:rsidP="009B682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B6826" w:rsidRDefault="009B6826" w:rsidP="009B682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  <w:t>Экскурсовод</w:t>
      </w:r>
      <w:r w:rsidR="001C2333">
        <w:rPr>
          <w:rFonts w:ascii="Times New Roman" w:hAnsi="Times New Roman" w:cs="Times New Roman"/>
          <w:color w:val="000000"/>
          <w:sz w:val="28"/>
          <w:szCs w:val="28"/>
        </w:rPr>
        <w:t>: Камалова Динара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9B6826" w:rsidRDefault="009B6826" w:rsidP="009B682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обучающаяся </w:t>
      </w:r>
      <w:r w:rsidR="001C2333">
        <w:rPr>
          <w:rFonts w:ascii="Times New Roman" w:hAnsi="Times New Roman" w:cs="Times New Roman"/>
          <w:color w:val="000000"/>
          <w:sz w:val="28"/>
          <w:szCs w:val="28"/>
        </w:rPr>
        <w:t>8а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класса МОАУ СОШ.№15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Руководитель: Хакимова Г.Н., </w:t>
      </w:r>
    </w:p>
    <w:p w:rsidR="009B6826" w:rsidRDefault="009B6826" w:rsidP="009B682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учитель истории, т.89600554315 </w:t>
      </w:r>
    </w:p>
    <w:p w:rsidR="009B6826" w:rsidRDefault="009B6826" w:rsidP="009B682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B6826" w:rsidRDefault="009B6826" w:rsidP="009B682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B6826" w:rsidRDefault="009B6826" w:rsidP="009B682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B6826" w:rsidRDefault="009B6826" w:rsidP="009B682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B6826" w:rsidRDefault="009B6826" w:rsidP="00B67D1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B6826" w:rsidRDefault="001C2333" w:rsidP="009B682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 Нефтекамск, 2019</w:t>
      </w:r>
      <w:r w:rsidR="009B6826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Цели:</w:t>
      </w: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-Способствовать развитию патриотизма обучающихся и подрастающего поколения и воспитание чувства гордости за свою малую родину.</w:t>
      </w: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-привлечение внимания обучающихся к историческому и  культурному наследию родного края;</w:t>
      </w: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активизация учебно-исследовательской деятельности обучающихся в рамках экскурсионно-краеведческой работы;</w:t>
      </w: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стимулирование интереса обучающихся к практической экскурсионной деятельности;</w:t>
      </w: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совершенствование культуры речи и коммуникативных навыков обучающихся;</w:t>
      </w: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углубление знаний и компетенций, обучающихся в области краеведения и музееведения.</w:t>
      </w: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6826" w:rsidRDefault="009B6826" w:rsidP="009B68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Вступление</w:t>
      </w:r>
    </w:p>
    <w:p w:rsidR="009B6826" w:rsidRDefault="009B6826" w:rsidP="009B6826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уважаемы гости!  Меня зовут </w:t>
      </w:r>
      <w:r w:rsidR="001C2333">
        <w:rPr>
          <w:rFonts w:ascii="Times New Roman" w:hAnsi="Times New Roman" w:cs="Times New Roman"/>
          <w:sz w:val="28"/>
          <w:szCs w:val="28"/>
        </w:rPr>
        <w:t>Динара</w:t>
      </w:r>
      <w:r>
        <w:rPr>
          <w:rFonts w:ascii="Times New Roman" w:hAnsi="Times New Roman" w:cs="Times New Roman"/>
          <w:sz w:val="28"/>
          <w:szCs w:val="28"/>
        </w:rPr>
        <w:t xml:space="preserve">, я ученица </w:t>
      </w:r>
      <w:r w:rsidR="001C2333">
        <w:rPr>
          <w:rFonts w:ascii="Times New Roman" w:hAnsi="Times New Roman" w:cs="Times New Roman"/>
          <w:sz w:val="28"/>
          <w:szCs w:val="28"/>
        </w:rPr>
        <w:t>8а</w:t>
      </w:r>
      <w:r>
        <w:rPr>
          <w:rFonts w:ascii="Times New Roman" w:hAnsi="Times New Roman" w:cs="Times New Roman"/>
          <w:sz w:val="28"/>
          <w:szCs w:val="28"/>
        </w:rPr>
        <w:t xml:space="preserve"> класса. Мне представился счастливый случай быть </w:t>
      </w:r>
      <w:r w:rsidRPr="00B67D1C">
        <w:rPr>
          <w:rFonts w:ascii="Times New Roman" w:hAnsi="Times New Roman" w:cs="Times New Roman"/>
          <w:sz w:val="28"/>
          <w:szCs w:val="28"/>
        </w:rPr>
        <w:t xml:space="preserve">вашим </w:t>
      </w:r>
      <w:r w:rsidR="00B67D1C">
        <w:rPr>
          <w:rFonts w:ascii="Times New Roman" w:hAnsi="Times New Roman" w:cs="Times New Roman"/>
          <w:sz w:val="28"/>
          <w:szCs w:val="28"/>
        </w:rPr>
        <w:t xml:space="preserve">экскурсоводом </w:t>
      </w:r>
      <w:r w:rsidRPr="00B67D1C">
        <w:rPr>
          <w:rFonts w:ascii="Times New Roman" w:hAnsi="Times New Roman" w:cs="Times New Roman"/>
          <w:sz w:val="28"/>
          <w:szCs w:val="28"/>
        </w:rPr>
        <w:t xml:space="preserve">и познакомить </w:t>
      </w:r>
      <w:r>
        <w:rPr>
          <w:rFonts w:ascii="Times New Roman" w:hAnsi="Times New Roman" w:cs="Times New Roman"/>
          <w:sz w:val="28"/>
          <w:szCs w:val="28"/>
        </w:rPr>
        <w:t xml:space="preserve">вас с нашим </w:t>
      </w:r>
      <w:r w:rsidR="00B546DC">
        <w:rPr>
          <w:rFonts w:ascii="Times New Roman" w:hAnsi="Times New Roman" w:cs="Times New Roman"/>
          <w:sz w:val="28"/>
          <w:szCs w:val="28"/>
        </w:rPr>
        <w:t xml:space="preserve">краеведческим </w:t>
      </w:r>
      <w:r>
        <w:rPr>
          <w:rFonts w:ascii="Times New Roman" w:hAnsi="Times New Roman" w:cs="Times New Roman"/>
          <w:sz w:val="28"/>
          <w:szCs w:val="28"/>
        </w:rPr>
        <w:t>музеем, гордостью школы №15. Хочу напомнить вам о правилах поведения и безопасности в музее: экспонаты руками не трогать, слушать внимательно гида, не толкаться, сохранять тишину и порядок. Экскурсия займет не более 40 минут.</w:t>
      </w:r>
    </w:p>
    <w:p w:rsidR="001C2333" w:rsidRDefault="009B6826" w:rsidP="009B6826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 музей был создан в 1998 году и состоит из двух залов: этнографический и историко-краеведческий; прошел паспортизацию в 2006 году и получил сертификат. Этнографический зал музея оформлен в виде деревенской избы,</w:t>
      </w:r>
    </w:p>
    <w:p w:rsidR="001C2333" w:rsidRDefault="001C2333" w:rsidP="001C2333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зале мы проводим уроки по истории и ИКБ, используя богатый этнографический материал.</w:t>
      </w:r>
    </w:p>
    <w:p w:rsidR="009B6826" w:rsidRDefault="001C2333" w:rsidP="009B6826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дальше я вас  приглашаю в историко- краеведческий зал, где </w:t>
      </w:r>
      <w:r w:rsidR="009B6826">
        <w:rPr>
          <w:rFonts w:ascii="Times New Roman" w:hAnsi="Times New Roman" w:cs="Times New Roman"/>
          <w:sz w:val="28"/>
          <w:szCs w:val="28"/>
        </w:rPr>
        <w:t xml:space="preserve">познакомлю с </w:t>
      </w:r>
      <w:r>
        <w:rPr>
          <w:rFonts w:ascii="Times New Roman" w:hAnsi="Times New Roman" w:cs="Times New Roman"/>
          <w:sz w:val="28"/>
          <w:szCs w:val="28"/>
        </w:rPr>
        <w:t>экспонатами нашего музея, связанные с юбилейными датами: 75-летием снятии блокады Ленинграда и 30-летием вывода советских войск из Афганистана</w:t>
      </w:r>
      <w:r w:rsidR="009B6826">
        <w:rPr>
          <w:rFonts w:ascii="Times New Roman" w:hAnsi="Times New Roman" w:cs="Times New Roman"/>
          <w:sz w:val="28"/>
          <w:szCs w:val="28"/>
        </w:rPr>
        <w:t>.</w:t>
      </w:r>
    </w:p>
    <w:p w:rsidR="009B6826" w:rsidRDefault="009B6826" w:rsidP="009B6826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9B6826" w:rsidRDefault="009B6826" w:rsidP="009B6826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9B6826" w:rsidRDefault="009B6826" w:rsidP="009B6826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9B6826" w:rsidRDefault="009B6826" w:rsidP="009B6826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826" w:rsidRDefault="009B6826" w:rsidP="009B6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826" w:rsidRDefault="009B6826" w:rsidP="009B68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9B6826" w:rsidRDefault="009B6826" w:rsidP="009B6826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1C2333" w:rsidRDefault="001C2333" w:rsidP="00E0281C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0281C">
        <w:rPr>
          <w:rFonts w:ascii="Times New Roman" w:hAnsi="Times New Roman" w:cs="Times New Roman"/>
          <w:sz w:val="28"/>
          <w:szCs w:val="28"/>
        </w:rPr>
        <w:t xml:space="preserve">историко-краеведческом зале </w:t>
      </w:r>
      <w:r>
        <w:rPr>
          <w:rFonts w:ascii="Times New Roman" w:hAnsi="Times New Roman" w:cs="Times New Roman"/>
          <w:sz w:val="28"/>
          <w:szCs w:val="28"/>
        </w:rPr>
        <w:t xml:space="preserve"> мы знакомим</w:t>
      </w:r>
      <w:r w:rsidR="00E0281C">
        <w:rPr>
          <w:rFonts w:ascii="Times New Roman" w:hAnsi="Times New Roman" w:cs="Times New Roman"/>
          <w:sz w:val="28"/>
          <w:szCs w:val="28"/>
        </w:rPr>
        <w:t xml:space="preserve"> ребят</w:t>
      </w:r>
      <w:r>
        <w:rPr>
          <w:rFonts w:ascii="Times New Roman" w:hAnsi="Times New Roman" w:cs="Times New Roman"/>
          <w:sz w:val="28"/>
          <w:szCs w:val="28"/>
        </w:rPr>
        <w:t xml:space="preserve">  с историей школы, Кармановской ГРЭС, Великой Отечественной Войны и локальных войн.</w:t>
      </w:r>
      <w:r w:rsidR="00E0281C">
        <w:rPr>
          <w:rFonts w:ascii="Times New Roman" w:hAnsi="Times New Roman" w:cs="Times New Roman"/>
          <w:sz w:val="28"/>
          <w:szCs w:val="28"/>
        </w:rPr>
        <w:t xml:space="preserve"> Но сегодня я расскажу вам о  некоторых исторических событиях </w:t>
      </w:r>
      <w:r>
        <w:rPr>
          <w:rFonts w:ascii="Times New Roman" w:hAnsi="Times New Roman" w:cs="Times New Roman"/>
          <w:sz w:val="28"/>
          <w:szCs w:val="28"/>
        </w:rPr>
        <w:t>, связанны</w:t>
      </w:r>
      <w:r w:rsidR="00E0281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 юбилейными датами: 75-летием снятия блокады Ленинграда</w:t>
      </w:r>
      <w:r w:rsidR="00FF67B8">
        <w:rPr>
          <w:rFonts w:ascii="Times New Roman" w:hAnsi="Times New Roman" w:cs="Times New Roman"/>
          <w:sz w:val="28"/>
          <w:szCs w:val="28"/>
        </w:rPr>
        <w:t xml:space="preserve"> ( рис.9)</w:t>
      </w:r>
      <w:r>
        <w:rPr>
          <w:rFonts w:ascii="Times New Roman" w:hAnsi="Times New Roman" w:cs="Times New Roman"/>
          <w:sz w:val="28"/>
          <w:szCs w:val="28"/>
        </w:rPr>
        <w:t xml:space="preserve"> и 30-летием вывода советских войск из Афганистана.</w:t>
      </w:r>
      <w:r w:rsidR="00E0281C">
        <w:rPr>
          <w:rFonts w:ascii="Times New Roman" w:hAnsi="Times New Roman" w:cs="Times New Roman"/>
          <w:sz w:val="28"/>
          <w:szCs w:val="28"/>
        </w:rPr>
        <w:t xml:space="preserve"> У нас хранятся уникальные экспонаты.</w:t>
      </w:r>
      <w:r w:rsidR="00FF67B8">
        <w:rPr>
          <w:rFonts w:ascii="Times New Roman" w:hAnsi="Times New Roman" w:cs="Times New Roman"/>
          <w:sz w:val="28"/>
          <w:szCs w:val="28"/>
        </w:rPr>
        <w:t xml:space="preserve"> (рис.8)</w:t>
      </w:r>
      <w:bookmarkStart w:id="0" w:name="_GoBack"/>
      <w:bookmarkEnd w:id="0"/>
    </w:p>
    <w:p w:rsidR="001C2333" w:rsidRDefault="001C2333" w:rsidP="001C23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3DE">
        <w:rPr>
          <w:rFonts w:ascii="Times New Roman" w:hAnsi="Times New Roman" w:cs="Times New Roman"/>
          <w:b/>
          <w:sz w:val="28"/>
          <w:szCs w:val="28"/>
        </w:rPr>
        <w:t>Один из них</w:t>
      </w:r>
      <w:r w:rsidRPr="00525A0B">
        <w:rPr>
          <w:rFonts w:ascii="Times New Roman" w:hAnsi="Times New Roman" w:cs="Times New Roman"/>
          <w:sz w:val="28"/>
          <w:szCs w:val="28"/>
        </w:rPr>
        <w:t xml:space="preserve">: </w:t>
      </w:r>
      <w:r w:rsidRPr="00E0281C">
        <w:rPr>
          <w:rFonts w:ascii="Times New Roman" w:hAnsi="Times New Roman" w:cs="Times New Roman"/>
          <w:b/>
          <w:sz w:val="28"/>
          <w:szCs w:val="28"/>
        </w:rPr>
        <w:t>блокнот</w:t>
      </w:r>
      <w:r w:rsidRPr="00525A0B">
        <w:rPr>
          <w:rFonts w:ascii="Times New Roman" w:hAnsi="Times New Roman" w:cs="Times New Roman"/>
          <w:sz w:val="28"/>
          <w:szCs w:val="28"/>
        </w:rPr>
        <w:t>, подаренный  дево</w:t>
      </w:r>
      <w:r>
        <w:rPr>
          <w:rFonts w:ascii="Times New Roman" w:hAnsi="Times New Roman" w:cs="Times New Roman"/>
          <w:sz w:val="28"/>
          <w:szCs w:val="28"/>
        </w:rPr>
        <w:t>чками</w:t>
      </w:r>
      <w:r w:rsidRPr="00525A0B">
        <w:rPr>
          <w:rFonts w:ascii="Times New Roman" w:hAnsi="Times New Roman" w:cs="Times New Roman"/>
          <w:sz w:val="28"/>
          <w:szCs w:val="28"/>
        </w:rPr>
        <w:t xml:space="preserve">-блокадницами, жившие  в годы войны в  деревне Карманово. Одна из эвакуированных семей жила в доме </w:t>
      </w:r>
      <w:r>
        <w:rPr>
          <w:rFonts w:ascii="Times New Roman" w:hAnsi="Times New Roman" w:cs="Times New Roman"/>
          <w:sz w:val="28"/>
          <w:szCs w:val="28"/>
        </w:rPr>
        <w:t>Хисамовой</w:t>
      </w:r>
      <w:r w:rsidRPr="00525A0B">
        <w:rPr>
          <w:rFonts w:ascii="Times New Roman" w:hAnsi="Times New Roman" w:cs="Times New Roman"/>
          <w:sz w:val="28"/>
          <w:szCs w:val="28"/>
        </w:rPr>
        <w:t xml:space="preserve">МагъфирыГазизовны. После снятия блокады семьи уехали к себе в Ленинград, на память о себе девочки подарили  этот блокнот со своим записями. Если вы обратите внимание на записи, то вы увидите, что они датированы </w:t>
      </w:r>
      <w:r w:rsidRPr="00525A0B">
        <w:rPr>
          <w:rFonts w:ascii="Times New Roman" w:hAnsi="Times New Roman" w:cs="Times New Roman"/>
          <w:b/>
          <w:sz w:val="28"/>
          <w:szCs w:val="28"/>
        </w:rPr>
        <w:t>далекими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1912 годами</w:t>
      </w:r>
      <w:r w:rsidRPr="00525A0B">
        <w:rPr>
          <w:rFonts w:ascii="Times New Roman" w:hAnsi="Times New Roman" w:cs="Times New Roman"/>
          <w:b/>
          <w:sz w:val="28"/>
          <w:szCs w:val="28"/>
        </w:rPr>
        <w:t>….</w:t>
      </w:r>
    </w:p>
    <w:p w:rsidR="001C2333" w:rsidRPr="009123DE" w:rsidRDefault="001C2333" w:rsidP="001C23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Эту историю нам рассказала ветеран тыла- </w:t>
      </w:r>
      <w:r w:rsidRPr="00525A0B">
        <w:rPr>
          <w:rFonts w:ascii="Times New Roman" w:hAnsi="Times New Roman" w:cs="Times New Roman"/>
          <w:b/>
          <w:sz w:val="28"/>
          <w:szCs w:val="28"/>
        </w:rPr>
        <w:t>Хисамов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25A0B">
        <w:rPr>
          <w:rFonts w:ascii="Times New Roman" w:hAnsi="Times New Roman" w:cs="Times New Roman"/>
          <w:b/>
          <w:sz w:val="28"/>
          <w:szCs w:val="28"/>
        </w:rPr>
        <w:t>Магьфир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25A0B">
        <w:rPr>
          <w:rFonts w:ascii="Times New Roman" w:hAnsi="Times New Roman" w:cs="Times New Roman"/>
          <w:b/>
          <w:sz w:val="28"/>
          <w:szCs w:val="28"/>
        </w:rPr>
        <w:t>Газизовн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25A0B">
        <w:rPr>
          <w:rFonts w:ascii="Times New Roman" w:hAnsi="Times New Roman" w:cs="Times New Roman"/>
          <w:sz w:val="28"/>
          <w:szCs w:val="28"/>
        </w:rPr>
        <w:t>. Ее трудовая биография и жизненный путь были подробно изучены нашей выпускницей Чепкасовой Натальей.</w:t>
      </w:r>
    </w:p>
    <w:p w:rsidR="001C2333" w:rsidRDefault="001C2333" w:rsidP="001C2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A0B">
        <w:rPr>
          <w:rFonts w:ascii="Times New Roman" w:hAnsi="Times New Roman" w:cs="Times New Roman"/>
          <w:b/>
          <w:sz w:val="28"/>
          <w:szCs w:val="28"/>
        </w:rPr>
        <w:t>Хисамов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25A0B">
        <w:rPr>
          <w:rFonts w:ascii="Times New Roman" w:hAnsi="Times New Roman" w:cs="Times New Roman"/>
          <w:b/>
          <w:sz w:val="28"/>
          <w:szCs w:val="28"/>
        </w:rPr>
        <w:t>Магьфир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25A0B">
        <w:rPr>
          <w:rFonts w:ascii="Times New Roman" w:hAnsi="Times New Roman" w:cs="Times New Roman"/>
          <w:b/>
          <w:sz w:val="28"/>
          <w:szCs w:val="28"/>
        </w:rPr>
        <w:t>Газизовн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25A0B">
        <w:rPr>
          <w:rFonts w:ascii="Times New Roman" w:hAnsi="Times New Roman" w:cs="Times New Roman"/>
          <w:sz w:val="28"/>
          <w:szCs w:val="28"/>
        </w:rPr>
        <w:t xml:space="preserve">родилась в деревне Карманово, Янаульского района в феврале 1927 года.  В годы войны как и всем колхозникам села  ей пришлось работать не покладая рук во имя великой Победы. Совсем еще юная она на ровне со всеми трудилась и на полях, и на ферме, зимними вечерами  вязала теплые вещи фронтовикам. В 2004 году в нашей школе состоялась встреча с нашим ветераном, посвященная 60-летию Победы. На этой встрече она вспоминала о своих трудовых буднях в годы войны: как подростками им пришлось выращивать кок-сагыз, похожий на одуванчик.  Это растение являлось сырьем для изготовления каучука, столь необходимого для фронта.  </w:t>
      </w:r>
      <w:r>
        <w:rPr>
          <w:rFonts w:ascii="Times New Roman" w:hAnsi="Times New Roman" w:cs="Times New Roman"/>
          <w:b/>
          <w:sz w:val="28"/>
          <w:szCs w:val="28"/>
        </w:rPr>
        <w:t xml:space="preserve">Колхоз «Коммунар», </w:t>
      </w:r>
      <w:r w:rsidRPr="00CB2118">
        <w:rPr>
          <w:rFonts w:ascii="Times New Roman" w:hAnsi="Times New Roman" w:cs="Times New Roman"/>
          <w:sz w:val="28"/>
          <w:szCs w:val="28"/>
        </w:rPr>
        <w:t>где трудилась наша героиня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ежегодно получал высокие урожаи полеводства и животноводства,  постоянно выполнял и перевыполнял гос.планы. В начале 1944 года колхозники колхоза «Коммунар» из личных трудовых сбережений собрали и внесли в госбанк более 100 тысяч рублей на строительство самолетов для фронта. На это колхозники от самого Сталина И.В. получили  правительственную телеграмму следующего содержания ( </w:t>
      </w:r>
      <w:r w:rsidR="00FF67B8">
        <w:rPr>
          <w:rFonts w:ascii="Times New Roman" w:hAnsi="Times New Roman" w:cs="Times New Roman"/>
          <w:b/>
          <w:sz w:val="28"/>
          <w:szCs w:val="28"/>
        </w:rPr>
        <w:t>рис.?</w:t>
      </w:r>
      <w:r>
        <w:rPr>
          <w:rFonts w:ascii="Times New Roman" w:hAnsi="Times New Roman" w:cs="Times New Roman"/>
          <w:sz w:val="28"/>
          <w:szCs w:val="28"/>
        </w:rPr>
        <w:t>). Подлинная телеграмма хранится в музее при СОВЕТЕ ветеранов г. Нефтекамска.</w:t>
      </w:r>
    </w:p>
    <w:p w:rsidR="001C2333" w:rsidRDefault="001C2333" w:rsidP="001C2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2333" w:rsidRPr="003711EC" w:rsidRDefault="001C2333" w:rsidP="001C2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рассказ будет о ветеранах-афганцах</w:t>
      </w:r>
      <w:r w:rsidR="00E0281C">
        <w:rPr>
          <w:rFonts w:ascii="Times New Roman" w:hAnsi="Times New Roman" w:cs="Times New Roman"/>
          <w:sz w:val="28"/>
          <w:szCs w:val="28"/>
        </w:rPr>
        <w:t>,п</w:t>
      </w:r>
      <w:r>
        <w:rPr>
          <w:rFonts w:ascii="Times New Roman" w:hAnsi="Times New Roman" w:cs="Times New Roman"/>
          <w:sz w:val="28"/>
          <w:szCs w:val="28"/>
        </w:rPr>
        <w:t>роживающих в нашем селе.</w:t>
      </w:r>
    </w:p>
    <w:p w:rsidR="001C2333" w:rsidRPr="00525A0B" w:rsidRDefault="001C2333" w:rsidP="001C23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15</w:t>
      </w:r>
      <w:r w:rsidRPr="00525A0B">
        <w:rPr>
          <w:rFonts w:ascii="Times New Roman" w:hAnsi="Times New Roman" w:cs="Times New Roman"/>
          <w:b/>
          <w:sz w:val="28"/>
          <w:szCs w:val="28"/>
        </w:rPr>
        <w:t xml:space="preserve"> феврал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525A0B">
        <w:rPr>
          <w:rFonts w:ascii="Times New Roman" w:hAnsi="Times New Roman" w:cs="Times New Roman"/>
          <w:b/>
          <w:sz w:val="28"/>
          <w:szCs w:val="28"/>
        </w:rPr>
        <w:t xml:space="preserve"> 2019 года  страна</w:t>
      </w:r>
      <w:r w:rsidR="00E0281C">
        <w:rPr>
          <w:rFonts w:ascii="Times New Roman" w:hAnsi="Times New Roman" w:cs="Times New Roman"/>
          <w:b/>
          <w:sz w:val="28"/>
          <w:szCs w:val="28"/>
        </w:rPr>
        <w:t xml:space="preserve">отметит </w:t>
      </w:r>
      <w:r w:rsidRPr="00525A0B">
        <w:rPr>
          <w:rFonts w:ascii="Times New Roman" w:hAnsi="Times New Roman" w:cs="Times New Roman"/>
          <w:b/>
          <w:sz w:val="28"/>
          <w:szCs w:val="28"/>
        </w:rPr>
        <w:t xml:space="preserve"> 30-летний юбилей</w:t>
      </w:r>
      <w:r w:rsidRPr="00525A0B">
        <w:rPr>
          <w:rFonts w:ascii="Times New Roman" w:hAnsi="Times New Roman" w:cs="Times New Roman"/>
          <w:sz w:val="28"/>
          <w:szCs w:val="28"/>
        </w:rPr>
        <w:t xml:space="preserve"> вывода советских войск из Афганистана. В нашем селе проживает несколько ветеранов афганской войны. С некоторыми  из них я Вас сейчас познакомлю.</w:t>
      </w:r>
    </w:p>
    <w:p w:rsidR="001C2333" w:rsidRPr="00525A0B" w:rsidRDefault="001C2333" w:rsidP="001C2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A0B">
        <w:rPr>
          <w:rFonts w:ascii="Times New Roman" w:hAnsi="Times New Roman" w:cs="Times New Roman"/>
          <w:b/>
          <w:sz w:val="28"/>
          <w:szCs w:val="28"/>
        </w:rPr>
        <w:t xml:space="preserve">АхатовИрекЗакифович: </w:t>
      </w:r>
      <w:r w:rsidRPr="00525A0B">
        <w:rPr>
          <w:rFonts w:ascii="Times New Roman" w:hAnsi="Times New Roman" w:cs="Times New Roman"/>
          <w:sz w:val="28"/>
          <w:szCs w:val="28"/>
        </w:rPr>
        <w:t xml:space="preserve">уроженец деревни Бадряш- Актау Янаульского района. Родился он в 14967 году. Осенью 1986 года его призвали в Армию. Служба проходила в республике Афганистан. Служил на перевале Саланг, который расположен в 3500 метрах над уровнем моря.  </w:t>
      </w:r>
    </w:p>
    <w:p w:rsidR="001C2333" w:rsidRPr="00525A0B" w:rsidRDefault="001C2333" w:rsidP="001C2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Награжден: медалью «Воину-</w:t>
      </w:r>
      <w:r w:rsidRPr="00525A0B">
        <w:rPr>
          <w:rFonts w:ascii="Times New Roman" w:hAnsi="Times New Roman" w:cs="Times New Roman"/>
          <w:sz w:val="28"/>
          <w:szCs w:val="28"/>
        </w:rPr>
        <w:t>интернационалисту  от благодарного афганского народа» ; юбилейной медалью «70 лет Вооруженным силам СССР»; знаком «За самоотверженный труд в Краснознаменном Туркменском военном округе»; медалью «Воину- интернационалисту  СССР».</w:t>
      </w:r>
    </w:p>
    <w:p w:rsidR="001C2333" w:rsidRPr="00525A0B" w:rsidRDefault="001C2333" w:rsidP="001C2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A0B">
        <w:rPr>
          <w:rFonts w:ascii="Times New Roman" w:hAnsi="Times New Roman" w:cs="Times New Roman"/>
          <w:b/>
          <w:sz w:val="28"/>
          <w:szCs w:val="28"/>
        </w:rPr>
        <w:t xml:space="preserve">АхатовРамильНагифович. </w:t>
      </w:r>
      <w:r w:rsidRPr="00525A0B">
        <w:rPr>
          <w:rFonts w:ascii="Times New Roman" w:hAnsi="Times New Roman" w:cs="Times New Roman"/>
          <w:sz w:val="28"/>
          <w:szCs w:val="28"/>
        </w:rPr>
        <w:t>Уроженец д. Бакалы Бураевского района, родился в 1967 году. После окончания Уфимского энергетического техникума был направлен на работу  на КГРЭС. В ноябре 1987 года призвался в пограничные войска КГБ СССР. Прошел обучение в школе сержантского состава в городе МАРА Туркменской ССР по специальности сапера. Вот что он вспоминает:</w:t>
      </w:r>
    </w:p>
    <w:p w:rsidR="001C2333" w:rsidRPr="00525A0B" w:rsidRDefault="001C2333" w:rsidP="001C2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A0B">
        <w:rPr>
          <w:rFonts w:ascii="Times New Roman" w:hAnsi="Times New Roman" w:cs="Times New Roman"/>
          <w:sz w:val="28"/>
          <w:szCs w:val="28"/>
        </w:rPr>
        <w:t>«Учась еще в 7 классе я сказал себе, что пойду в Афганистан. После окончания сержантской школы я написал заявление. В это время уже началось перемирие между моджахедами и ограниченным контингентом. Прослужил в составе пограничных войск в  Хоун сапером.» Вывели с Афганистана 14 февраля 1989 года.</w:t>
      </w:r>
    </w:p>
    <w:p w:rsidR="001C2333" w:rsidRPr="00525A0B" w:rsidRDefault="001C2333" w:rsidP="001C2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A0B">
        <w:rPr>
          <w:rFonts w:ascii="Times New Roman" w:hAnsi="Times New Roman" w:cs="Times New Roman"/>
          <w:sz w:val="28"/>
          <w:szCs w:val="28"/>
        </w:rPr>
        <w:t xml:space="preserve"> За участие в оказании интернациональной помощи награжден </w:t>
      </w:r>
      <w:r>
        <w:rPr>
          <w:rFonts w:ascii="Times New Roman" w:hAnsi="Times New Roman" w:cs="Times New Roman"/>
          <w:sz w:val="28"/>
          <w:szCs w:val="28"/>
        </w:rPr>
        <w:t xml:space="preserve">высокими государственными наградами: </w:t>
      </w:r>
      <w:r w:rsidRPr="00525A0B">
        <w:rPr>
          <w:rFonts w:ascii="Times New Roman" w:hAnsi="Times New Roman" w:cs="Times New Roman"/>
          <w:sz w:val="28"/>
          <w:szCs w:val="28"/>
        </w:rPr>
        <w:t xml:space="preserve">медалями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5A0B">
        <w:rPr>
          <w:rFonts w:ascii="Times New Roman" w:hAnsi="Times New Roman" w:cs="Times New Roman"/>
          <w:sz w:val="28"/>
          <w:szCs w:val="28"/>
        </w:rPr>
        <w:t>За боевые заслуги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C2333" w:rsidRDefault="001C2333" w:rsidP="001C2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A0B">
        <w:rPr>
          <w:rFonts w:ascii="Times New Roman" w:hAnsi="Times New Roman" w:cs="Times New Roman"/>
          <w:b/>
          <w:sz w:val="28"/>
          <w:szCs w:val="28"/>
        </w:rPr>
        <w:t xml:space="preserve">ТимуркаевФанисШарифнурович, </w:t>
      </w:r>
      <w:r w:rsidRPr="00525A0B">
        <w:rPr>
          <w:rFonts w:ascii="Times New Roman" w:hAnsi="Times New Roman" w:cs="Times New Roman"/>
          <w:sz w:val="28"/>
          <w:szCs w:val="28"/>
        </w:rPr>
        <w:t xml:space="preserve">уроженец д.Чишма Янаульского района, родился в 1968 году. Призвали его в 1987 году. Половину года он был в учебке парашютно-десантных войск ВДВ. После учебы отправили в Кабул. Потом попал в провинцию Баграм, в 345 отдельный  парашютно-десантный полк. </w:t>
      </w:r>
    </w:p>
    <w:p w:rsidR="001C2333" w:rsidRPr="00525A0B" w:rsidRDefault="001C2333" w:rsidP="001C2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118">
        <w:rPr>
          <w:rFonts w:ascii="Times New Roman" w:hAnsi="Times New Roman" w:cs="Times New Roman"/>
          <w:b/>
          <w:sz w:val="28"/>
          <w:szCs w:val="28"/>
        </w:rPr>
        <w:t>Из его  воспоминаний</w:t>
      </w:r>
      <w:r w:rsidRPr="00525A0B">
        <w:rPr>
          <w:rFonts w:ascii="Times New Roman" w:hAnsi="Times New Roman" w:cs="Times New Roman"/>
          <w:sz w:val="28"/>
          <w:szCs w:val="28"/>
        </w:rPr>
        <w:t>: когда в полку закончилась вода, я пошел к роднику. Начал набирать воду, сзади подошел мужчина с густой бородой, с автоматов в руках. Увидев меня, он сказал, что тоже пришел за водой. И вдруг, неожиданно для себя я заговорил с ним на родном (татарском) языке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A0B">
        <w:rPr>
          <w:rFonts w:ascii="Times New Roman" w:hAnsi="Times New Roman" w:cs="Times New Roman"/>
          <w:sz w:val="28"/>
          <w:szCs w:val="28"/>
        </w:rPr>
        <w:t>и он тоже. И впервые здесь, в Афганистане я увидел человека, который понимает татарский язык. Это спасло меня от смерти.</w:t>
      </w:r>
    </w:p>
    <w:p w:rsidR="001C2333" w:rsidRPr="00525A0B" w:rsidRDefault="001C2333" w:rsidP="001C2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A0B">
        <w:rPr>
          <w:rFonts w:ascii="Times New Roman" w:hAnsi="Times New Roman" w:cs="Times New Roman"/>
          <w:sz w:val="28"/>
          <w:szCs w:val="28"/>
        </w:rPr>
        <w:t xml:space="preserve"> Награды: медаль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5A0B">
        <w:rPr>
          <w:rFonts w:ascii="Times New Roman" w:hAnsi="Times New Roman" w:cs="Times New Roman"/>
          <w:sz w:val="28"/>
          <w:szCs w:val="28"/>
        </w:rPr>
        <w:t>За отвагу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5A0B">
        <w:rPr>
          <w:rFonts w:ascii="Times New Roman" w:hAnsi="Times New Roman" w:cs="Times New Roman"/>
          <w:sz w:val="28"/>
          <w:szCs w:val="28"/>
        </w:rPr>
        <w:t xml:space="preserve">, юбилейная медаль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5A0B">
        <w:rPr>
          <w:rFonts w:ascii="Times New Roman" w:hAnsi="Times New Roman" w:cs="Times New Roman"/>
          <w:sz w:val="28"/>
          <w:szCs w:val="28"/>
        </w:rPr>
        <w:t>70 лет Вооруженным Силам СССР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5A0B">
        <w:rPr>
          <w:rFonts w:ascii="Times New Roman" w:hAnsi="Times New Roman" w:cs="Times New Roman"/>
          <w:sz w:val="28"/>
          <w:szCs w:val="28"/>
        </w:rPr>
        <w:t>, медаль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25A0B">
        <w:rPr>
          <w:rFonts w:ascii="Times New Roman" w:hAnsi="Times New Roman" w:cs="Times New Roman"/>
          <w:sz w:val="28"/>
          <w:szCs w:val="28"/>
        </w:rPr>
        <w:t>От благодарного афганского народа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5A0B">
        <w:rPr>
          <w:rFonts w:ascii="Times New Roman" w:hAnsi="Times New Roman" w:cs="Times New Roman"/>
          <w:sz w:val="28"/>
          <w:szCs w:val="28"/>
        </w:rPr>
        <w:t>.</w:t>
      </w:r>
    </w:p>
    <w:p w:rsidR="001C2333" w:rsidRPr="00525A0B" w:rsidRDefault="001C2333" w:rsidP="001C2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ветераны б</w:t>
      </w:r>
      <w:r w:rsidRPr="00525A0B">
        <w:rPr>
          <w:rFonts w:ascii="Times New Roman" w:hAnsi="Times New Roman" w:cs="Times New Roman"/>
          <w:sz w:val="28"/>
          <w:szCs w:val="28"/>
        </w:rPr>
        <w:t xml:space="preserve">ыли частыми гостями нашей школы; мы старались их приглашать ежегодно в преддверии афганских дат, но с годами они стали </w:t>
      </w:r>
      <w:r w:rsidRPr="00525A0B">
        <w:rPr>
          <w:rFonts w:ascii="Times New Roman" w:hAnsi="Times New Roman" w:cs="Times New Roman"/>
          <w:sz w:val="28"/>
          <w:szCs w:val="28"/>
        </w:rPr>
        <w:lastRenderedPageBreak/>
        <w:t xml:space="preserve">отказываться от приглашений на наши мероприятия, объясняя  это тем, что им все сложнее давались воспоминания о тех тяжелых и трагических событиях. Многие ветераны вообще отказывались от участия в мероприятиях. </w:t>
      </w:r>
    </w:p>
    <w:p w:rsidR="001C2333" w:rsidRPr="00525A0B" w:rsidRDefault="001C2333" w:rsidP="001C2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2333" w:rsidRDefault="001C2333" w:rsidP="001C2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A0B">
        <w:rPr>
          <w:rFonts w:ascii="Times New Roman" w:hAnsi="Times New Roman" w:cs="Times New Roman"/>
          <w:b/>
          <w:sz w:val="28"/>
          <w:szCs w:val="28"/>
        </w:rPr>
        <w:t>В феврале 2014 года - 25-летний юбилей.</w:t>
      </w:r>
      <w:r w:rsidRPr="00525A0B">
        <w:rPr>
          <w:rFonts w:ascii="Times New Roman" w:hAnsi="Times New Roman" w:cs="Times New Roman"/>
          <w:sz w:val="28"/>
          <w:szCs w:val="28"/>
        </w:rPr>
        <w:t xml:space="preserve"> К прошлому  юбилею мы организовали встречу, на которую пришли АхатовРамиль, ТимуркаевФанис, АхатовИрэк. Так как эта встреча состоялась в преддверье 23 февраля мы пригласили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525A0B">
        <w:rPr>
          <w:rFonts w:ascii="Times New Roman" w:hAnsi="Times New Roman" w:cs="Times New Roman"/>
          <w:sz w:val="28"/>
          <w:szCs w:val="28"/>
        </w:rPr>
        <w:t xml:space="preserve"> родителей-срочников, отслуживших в рядах вооруженных сил. Встреча прошла в уютной обстановке, оставив детям и гостям приятные впечатления. Они оставили свои автографы и пожелания на этом стенде; был оформлен памя</w:t>
      </w:r>
      <w:r>
        <w:rPr>
          <w:rFonts w:ascii="Times New Roman" w:hAnsi="Times New Roman" w:cs="Times New Roman"/>
          <w:sz w:val="28"/>
          <w:szCs w:val="28"/>
        </w:rPr>
        <w:t>тный альбом. А они в свою очередь подарили в дар музея солдатские  кители и фуражки.</w:t>
      </w:r>
    </w:p>
    <w:p w:rsidR="001C2333" w:rsidRPr="00525A0B" w:rsidRDefault="001C2333" w:rsidP="001C2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2333" w:rsidRPr="00525A0B" w:rsidRDefault="001C2333" w:rsidP="001C2333">
      <w:pPr>
        <w:rPr>
          <w:sz w:val="28"/>
          <w:szCs w:val="28"/>
        </w:rPr>
      </w:pPr>
    </w:p>
    <w:p w:rsidR="009B6826" w:rsidRDefault="009B6826" w:rsidP="009B6826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9B6826" w:rsidRDefault="009B6826" w:rsidP="009B6826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9B6826" w:rsidRDefault="009B6826" w:rsidP="009B6826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9B6826" w:rsidRDefault="009B6826" w:rsidP="009B6826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9B6826" w:rsidRDefault="009B6826" w:rsidP="009B6826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9B6826" w:rsidRDefault="009B6826" w:rsidP="009B6826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A4C6B" w:rsidRDefault="00DA4C6B" w:rsidP="009B6826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A4C6B" w:rsidRDefault="00DA4C6B" w:rsidP="009B6826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A4C6B" w:rsidRDefault="00DA4C6B" w:rsidP="009B6826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A4C6B" w:rsidRDefault="00DA4C6B" w:rsidP="009B6826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A4C6B" w:rsidRDefault="00DA4C6B" w:rsidP="009B6826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A4C6B" w:rsidRDefault="00DA4C6B" w:rsidP="009B6826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A4C6B" w:rsidRDefault="00DA4C6B" w:rsidP="009B6826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A4C6B" w:rsidRDefault="00DA4C6B" w:rsidP="009B6826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A4C6B" w:rsidRDefault="00DA4C6B" w:rsidP="009B6826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A4C6B" w:rsidRDefault="00DA4C6B" w:rsidP="009B6826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A4C6B" w:rsidRDefault="00DA4C6B" w:rsidP="009B6826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A4C6B" w:rsidRDefault="00DA4C6B" w:rsidP="009B6826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0281C" w:rsidRDefault="00E0281C" w:rsidP="009B6826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0281C" w:rsidRDefault="00E0281C" w:rsidP="009B6826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0281C" w:rsidRDefault="00E0281C" w:rsidP="009B6826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0281C" w:rsidRDefault="00E0281C" w:rsidP="009B6826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0281C" w:rsidRDefault="00E0281C" w:rsidP="009B6826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0281C" w:rsidRDefault="00E0281C" w:rsidP="009B6826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A4C6B" w:rsidRDefault="00DA4C6B" w:rsidP="009B6826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9B6826" w:rsidRDefault="009B6826" w:rsidP="002D169F">
      <w:pPr>
        <w:spacing w:after="0"/>
        <w:ind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Заключение.</w:t>
      </w:r>
    </w:p>
    <w:p w:rsidR="009B6826" w:rsidRDefault="009B6826" w:rsidP="009B6826">
      <w:pPr>
        <w:spacing w:after="0"/>
        <w:ind w:righ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F5CE7" w:rsidRPr="00781906" w:rsidRDefault="009B6826" w:rsidP="009B6826">
      <w:pPr>
        <w:spacing w:after="0"/>
        <w:ind w:righ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1906">
        <w:rPr>
          <w:rFonts w:ascii="Times New Roman" w:hAnsi="Times New Roman" w:cs="Times New Roman"/>
          <w:bCs/>
          <w:sz w:val="28"/>
          <w:szCs w:val="28"/>
        </w:rPr>
        <w:t xml:space="preserve">Наша экскурсия подходит к концу. </w:t>
      </w:r>
    </w:p>
    <w:p w:rsidR="000F5CE7" w:rsidRPr="00781906" w:rsidRDefault="000F5CE7" w:rsidP="009B6826">
      <w:pPr>
        <w:spacing w:after="0"/>
        <w:ind w:righ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1906">
        <w:rPr>
          <w:rFonts w:ascii="Times New Roman" w:hAnsi="Times New Roman" w:cs="Times New Roman"/>
          <w:sz w:val="28"/>
          <w:szCs w:val="28"/>
          <w:shd w:val="clear" w:color="auto" w:fill="FFFFFF"/>
        </w:rPr>
        <w:t>Жизнь и судьба каждого человека зависят от судьбы его Родины. А судьбы Отечества во многом зависят от глубины и силы патриотических чувств его граждан. Любовь к своей малой родине невозможна без знания ее истории, культуры, знакомства с людьми, которые своими делами, поступками, помыслами и творят историю своего села, края. И сегодня я вас познакомила лишь с небольшой ее страницей: страницей Великой Отечественной войны и афганской войной</w:t>
      </w:r>
      <w:r w:rsidR="00781906" w:rsidRPr="0078190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B6826" w:rsidRPr="00781906" w:rsidRDefault="00781906" w:rsidP="009B6826">
      <w:pPr>
        <w:spacing w:after="0"/>
        <w:ind w:righ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Если </w:t>
      </w:r>
      <w:r w:rsidR="009B6826" w:rsidRPr="00781906">
        <w:rPr>
          <w:rFonts w:ascii="Times New Roman" w:hAnsi="Times New Roman" w:cs="Times New Roman"/>
          <w:bCs/>
          <w:sz w:val="28"/>
          <w:szCs w:val="28"/>
        </w:rPr>
        <w:t>у вас возникли вопросы, я готова ответить на них.</w:t>
      </w:r>
    </w:p>
    <w:p w:rsidR="00781906" w:rsidRPr="00781906" w:rsidRDefault="00781906" w:rsidP="00781906">
      <w:pPr>
        <w:spacing w:before="200" w:after="0" w:line="240" w:lineRule="auto"/>
        <w:ind w:left="58" w:righ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06">
        <w:rPr>
          <w:rFonts w:ascii="Calibri" w:eastAsia="Calibri" w:hAnsi="Calibri" w:cs="Times New Roman"/>
          <w:b/>
          <w:bCs/>
          <w:i/>
          <w:iCs/>
          <w:color w:val="000000" w:themeColor="text1"/>
          <w:kern w:val="24"/>
          <w:sz w:val="60"/>
          <w:szCs w:val="60"/>
          <w:lang w:eastAsia="ru-RU"/>
        </w:rPr>
        <w:t> </w:t>
      </w:r>
      <w:r w:rsidRPr="00781906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>«Ах, чего только не было с нами!</w:t>
      </w:r>
    </w:p>
    <w:p w:rsidR="00781906" w:rsidRPr="00781906" w:rsidRDefault="00781906" w:rsidP="00781906">
      <w:pPr>
        <w:spacing w:before="200" w:after="0" w:line="240" w:lineRule="auto"/>
        <w:ind w:left="58" w:righ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06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>Первый шаг, первый класс, первый вальс.</w:t>
      </w:r>
    </w:p>
    <w:p w:rsidR="00781906" w:rsidRPr="00781906" w:rsidRDefault="00781906" w:rsidP="00781906">
      <w:pPr>
        <w:spacing w:before="200" w:after="0" w:line="240" w:lineRule="auto"/>
        <w:ind w:left="58" w:righ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06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>Все, чего не расскажешь словами,</w:t>
      </w:r>
    </w:p>
    <w:p w:rsidR="00781906" w:rsidRPr="00781906" w:rsidRDefault="00781906" w:rsidP="00781906">
      <w:pPr>
        <w:spacing w:before="200" w:after="0" w:line="240" w:lineRule="auto"/>
        <w:ind w:left="58" w:righ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06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>Фотографии скажут про нас.</w:t>
      </w:r>
    </w:p>
    <w:p w:rsidR="00781906" w:rsidRPr="00781906" w:rsidRDefault="00781906" w:rsidP="00781906">
      <w:pPr>
        <w:spacing w:before="200" w:after="0" w:line="240" w:lineRule="auto"/>
        <w:ind w:left="58" w:righ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06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> </w:t>
      </w:r>
    </w:p>
    <w:p w:rsidR="00781906" w:rsidRPr="00781906" w:rsidRDefault="00781906" w:rsidP="00781906">
      <w:pPr>
        <w:spacing w:before="200" w:after="0" w:line="240" w:lineRule="auto"/>
        <w:ind w:left="58" w:righ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06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>Сколько всякого мы позабыли,</w:t>
      </w:r>
    </w:p>
    <w:p w:rsidR="00781906" w:rsidRPr="00781906" w:rsidRDefault="00781906" w:rsidP="00781906">
      <w:pPr>
        <w:spacing w:before="200" w:after="0" w:line="240" w:lineRule="auto"/>
        <w:ind w:left="58" w:righ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06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>Сколько снова забудем потом.</w:t>
      </w:r>
    </w:p>
    <w:p w:rsidR="00781906" w:rsidRPr="00781906" w:rsidRDefault="00781906" w:rsidP="00781906">
      <w:pPr>
        <w:spacing w:before="200" w:after="0" w:line="240" w:lineRule="auto"/>
        <w:ind w:left="58" w:righ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06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>Чтобы вспомнить, какими мы были,</w:t>
      </w:r>
    </w:p>
    <w:p w:rsidR="00781906" w:rsidRPr="00781906" w:rsidRDefault="00781906" w:rsidP="00781906">
      <w:pPr>
        <w:spacing w:before="200" w:after="0" w:line="240" w:lineRule="auto"/>
        <w:ind w:left="58" w:righ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06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>Загляните в Свой  школьный музей…»</w:t>
      </w:r>
    </w:p>
    <w:p w:rsidR="009B6826" w:rsidRPr="00781906" w:rsidRDefault="009B6826" w:rsidP="00781906">
      <w:pPr>
        <w:spacing w:after="0" w:line="240" w:lineRule="auto"/>
        <w:ind w:right="567"/>
        <w:jc w:val="both"/>
        <w:rPr>
          <w:sz w:val="28"/>
          <w:szCs w:val="28"/>
        </w:rPr>
      </w:pPr>
    </w:p>
    <w:p w:rsidR="009B6826" w:rsidRPr="00781906" w:rsidRDefault="009B6826" w:rsidP="009B6826">
      <w:pPr>
        <w:spacing w:after="0"/>
        <w:ind w:right="567"/>
        <w:jc w:val="both"/>
        <w:rPr>
          <w:sz w:val="26"/>
          <w:szCs w:val="26"/>
        </w:rPr>
      </w:pPr>
    </w:p>
    <w:p w:rsidR="009B6826" w:rsidRDefault="009B6826" w:rsidP="009B6826">
      <w:pPr>
        <w:spacing w:after="0"/>
        <w:ind w:right="567"/>
        <w:jc w:val="both"/>
        <w:rPr>
          <w:color w:val="FF0000"/>
          <w:sz w:val="26"/>
          <w:szCs w:val="26"/>
        </w:rPr>
      </w:pPr>
    </w:p>
    <w:p w:rsidR="00781906" w:rsidRPr="00781906" w:rsidRDefault="00781906" w:rsidP="00781906">
      <w:pPr>
        <w:spacing w:after="0"/>
        <w:ind w:right="567"/>
        <w:jc w:val="both"/>
        <w:rPr>
          <w:sz w:val="26"/>
          <w:szCs w:val="26"/>
        </w:rPr>
      </w:pPr>
      <w:r w:rsidRPr="00781906">
        <w:rPr>
          <w:rFonts w:ascii="Times New Roman" w:hAnsi="Times New Roman" w:cs="Times New Roman"/>
          <w:bCs/>
          <w:sz w:val="28"/>
          <w:szCs w:val="28"/>
        </w:rPr>
        <w:t>Спасибо всем за внимание! До новых встреч! Удачи, здоровья, успехов!</w:t>
      </w:r>
    </w:p>
    <w:p w:rsidR="00781906" w:rsidRPr="00781906" w:rsidRDefault="00781906" w:rsidP="00781906">
      <w:pPr>
        <w:spacing w:after="0"/>
        <w:ind w:right="567"/>
        <w:jc w:val="both"/>
        <w:rPr>
          <w:sz w:val="26"/>
          <w:szCs w:val="26"/>
        </w:rPr>
      </w:pPr>
    </w:p>
    <w:p w:rsidR="009B6826" w:rsidRDefault="009B6826" w:rsidP="009B6826">
      <w:pPr>
        <w:spacing w:after="0"/>
        <w:ind w:right="567"/>
        <w:jc w:val="both"/>
        <w:rPr>
          <w:color w:val="FF0000"/>
          <w:sz w:val="26"/>
          <w:szCs w:val="26"/>
        </w:rPr>
      </w:pPr>
    </w:p>
    <w:p w:rsidR="009B6826" w:rsidRDefault="009B6826" w:rsidP="009B6826">
      <w:pPr>
        <w:spacing w:after="0"/>
        <w:ind w:right="567"/>
        <w:jc w:val="both"/>
        <w:rPr>
          <w:color w:val="FF0000"/>
          <w:sz w:val="26"/>
          <w:szCs w:val="26"/>
        </w:rPr>
      </w:pPr>
    </w:p>
    <w:p w:rsidR="009B6826" w:rsidRDefault="009B6826" w:rsidP="009B6826">
      <w:pPr>
        <w:spacing w:after="0"/>
        <w:ind w:right="567"/>
        <w:jc w:val="both"/>
        <w:rPr>
          <w:color w:val="FF0000"/>
          <w:sz w:val="26"/>
          <w:szCs w:val="26"/>
        </w:rPr>
      </w:pPr>
    </w:p>
    <w:p w:rsidR="009B6826" w:rsidRDefault="009B6826" w:rsidP="009B6826">
      <w:pPr>
        <w:spacing w:after="0"/>
        <w:ind w:right="567"/>
        <w:jc w:val="both"/>
        <w:rPr>
          <w:color w:val="FF0000"/>
          <w:sz w:val="26"/>
          <w:szCs w:val="26"/>
        </w:rPr>
      </w:pPr>
    </w:p>
    <w:p w:rsidR="009B6826" w:rsidRDefault="009B6826" w:rsidP="009B6826">
      <w:pPr>
        <w:spacing w:after="0"/>
        <w:ind w:right="567"/>
        <w:jc w:val="both"/>
        <w:rPr>
          <w:color w:val="FF0000"/>
          <w:sz w:val="26"/>
          <w:szCs w:val="26"/>
        </w:rPr>
      </w:pPr>
    </w:p>
    <w:p w:rsidR="009B6826" w:rsidRDefault="009B6826" w:rsidP="009B6826">
      <w:pPr>
        <w:spacing w:after="0"/>
        <w:ind w:right="567"/>
        <w:jc w:val="both"/>
        <w:rPr>
          <w:color w:val="FF0000"/>
          <w:sz w:val="26"/>
          <w:szCs w:val="26"/>
        </w:rPr>
      </w:pPr>
    </w:p>
    <w:p w:rsidR="000F5CE7" w:rsidRDefault="000F5CE7" w:rsidP="009B6826">
      <w:pPr>
        <w:spacing w:after="0"/>
        <w:ind w:right="567"/>
        <w:jc w:val="both"/>
        <w:rPr>
          <w:color w:val="FF0000"/>
          <w:sz w:val="26"/>
          <w:szCs w:val="26"/>
        </w:rPr>
      </w:pPr>
    </w:p>
    <w:p w:rsidR="009B6826" w:rsidRDefault="009B6826" w:rsidP="009B6826">
      <w:pPr>
        <w:spacing w:after="0"/>
        <w:ind w:right="567"/>
        <w:jc w:val="both"/>
        <w:rPr>
          <w:color w:val="FF0000"/>
          <w:sz w:val="26"/>
          <w:szCs w:val="26"/>
        </w:rPr>
      </w:pPr>
    </w:p>
    <w:p w:rsidR="009B6826" w:rsidRDefault="009B6826" w:rsidP="009B6826">
      <w:pPr>
        <w:spacing w:after="0"/>
        <w:ind w:right="567"/>
        <w:jc w:val="both"/>
        <w:rPr>
          <w:color w:val="FF0000"/>
          <w:sz w:val="26"/>
          <w:szCs w:val="26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Look w:val="04A0"/>
      </w:tblPr>
      <w:tblGrid>
        <w:gridCol w:w="959"/>
        <w:gridCol w:w="2642"/>
        <w:gridCol w:w="4808"/>
      </w:tblGrid>
      <w:tr w:rsidR="009B6826" w:rsidTr="009B6826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26" w:rsidRDefault="009B6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Технологическая карта экскурсии</w:t>
            </w:r>
          </w:p>
        </w:tc>
      </w:tr>
      <w:tr w:rsidR="009B6826" w:rsidTr="009B68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26" w:rsidRDefault="009B6826">
            <w:pPr>
              <w:spacing w:after="0" w:line="240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26" w:rsidRDefault="009B6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26" w:rsidRDefault="009B682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«Краеведческий музей МОАУ СОШ.№15»</w:t>
            </w:r>
          </w:p>
        </w:tc>
      </w:tr>
      <w:tr w:rsidR="009B6826" w:rsidTr="009B68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26" w:rsidRDefault="009B6826">
            <w:pPr>
              <w:spacing w:after="0" w:line="240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26" w:rsidRDefault="009B6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26" w:rsidRDefault="009B6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«Летопись школы, история Кармановской ГРЭС, летопись Великой Отечественной войны и локальных войн»</w:t>
            </w:r>
          </w:p>
        </w:tc>
      </w:tr>
      <w:tr w:rsidR="009B6826" w:rsidTr="009B68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26" w:rsidRDefault="009B6826">
            <w:pPr>
              <w:spacing w:after="0" w:line="240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26" w:rsidRDefault="009B6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26" w:rsidRDefault="009B68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музейная</w:t>
            </w:r>
          </w:p>
        </w:tc>
      </w:tr>
      <w:tr w:rsidR="009B6826" w:rsidTr="009B68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26" w:rsidRDefault="009B6826">
            <w:pPr>
              <w:spacing w:after="0" w:line="240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26" w:rsidRDefault="009B6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26" w:rsidRDefault="009B68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обучающихся начальных классов</w:t>
            </w:r>
          </w:p>
        </w:tc>
      </w:tr>
      <w:tr w:rsidR="009B6826" w:rsidTr="009B68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26" w:rsidRDefault="009B6826">
            <w:pPr>
              <w:spacing w:after="0" w:line="240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26" w:rsidRDefault="009B6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Протяженность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26" w:rsidRDefault="009B68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6826" w:rsidTr="009B68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26" w:rsidRDefault="009B6826">
            <w:pPr>
              <w:spacing w:after="0" w:line="240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26" w:rsidRDefault="009B6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Продолжительность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26" w:rsidRDefault="009B68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</w:tbl>
    <w:p w:rsidR="009B6826" w:rsidRDefault="009B6826" w:rsidP="009B6826">
      <w:pPr>
        <w:spacing w:after="0"/>
        <w:ind w:righ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B6826" w:rsidRDefault="009B6826" w:rsidP="009B6826">
      <w:pPr>
        <w:spacing w:after="0"/>
        <w:ind w:righ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textWrapping" w:clear="all"/>
      </w:r>
    </w:p>
    <w:p w:rsidR="009B6826" w:rsidRDefault="009B6826" w:rsidP="009B6826">
      <w:pPr>
        <w:spacing w:after="0"/>
        <w:ind w:righ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B6826" w:rsidRDefault="009B6826" w:rsidP="00B546DC">
      <w:pPr>
        <w:spacing w:after="0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584032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FD71AC" w:rsidRDefault="00584032" w:rsidP="00FD71AC">
      <w:pPr>
        <w:shd w:val="clear" w:color="auto" w:fill="FFFFFF"/>
        <w:spacing w:after="450" w:line="240" w:lineRule="auto"/>
        <w:ind w:firstLine="4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40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Емельянов В.В. Основы экскурсоведения. ЦРИБ, М., 1981.</w:t>
      </w:r>
    </w:p>
    <w:p w:rsidR="00584032" w:rsidRPr="00584032" w:rsidRDefault="00584032" w:rsidP="00FD71AC">
      <w:pPr>
        <w:shd w:val="clear" w:color="auto" w:fill="FFFFFF"/>
        <w:spacing w:after="450" w:line="240" w:lineRule="auto"/>
        <w:ind w:firstLine="4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40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Емельянов В.В. В помощь экскурсоводу. М., 1976.</w:t>
      </w:r>
    </w:p>
    <w:p w:rsidR="00584032" w:rsidRPr="00584032" w:rsidRDefault="00584032" w:rsidP="00584032">
      <w:pPr>
        <w:shd w:val="clear" w:color="auto" w:fill="FFFFFF"/>
        <w:spacing w:after="450" w:line="240" w:lineRule="auto"/>
        <w:ind w:firstLine="4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40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Организация и методика экскурсионной работы. ч. I и II. М., Профиздат, 1971.</w:t>
      </w:r>
    </w:p>
    <w:p w:rsidR="00584032" w:rsidRDefault="00584032" w:rsidP="00584032">
      <w:pPr>
        <w:shd w:val="clear" w:color="auto" w:fill="FFFFFF"/>
        <w:spacing w:after="450" w:line="240" w:lineRule="auto"/>
        <w:ind w:firstLine="4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40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Пасечный П.Е. Емельянов В.В. экскурсия. М., Знание, 1972.</w:t>
      </w:r>
    </w:p>
    <w:p w:rsidR="00FD71AC" w:rsidRDefault="00FD71AC" w:rsidP="00584032">
      <w:pPr>
        <w:shd w:val="clear" w:color="auto" w:fill="FFFFFF"/>
        <w:spacing w:after="450" w:line="240" w:lineRule="auto"/>
        <w:ind w:firstLine="4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Интернетсайты.</w:t>
      </w:r>
    </w:p>
    <w:p w:rsidR="00D87CA4" w:rsidRPr="00D87CA4" w:rsidRDefault="002440D6" w:rsidP="00584032">
      <w:pPr>
        <w:shd w:val="clear" w:color="auto" w:fill="FFFFFF"/>
        <w:spacing w:after="45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D87CA4" w:rsidRPr="00D87CA4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https://www.google.com/search?q</w:t>
        </w:r>
      </w:hyperlink>
    </w:p>
    <w:p w:rsidR="00D87CA4" w:rsidRPr="00FD22A3" w:rsidRDefault="002440D6" w:rsidP="00584032">
      <w:pPr>
        <w:shd w:val="clear" w:color="auto" w:fill="FFFFFF"/>
        <w:spacing w:after="450" w:line="240" w:lineRule="auto"/>
        <w:ind w:firstLine="4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history="1">
        <w:r w:rsidR="00FD22A3" w:rsidRPr="00FD22A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https://www.google.com/search?ei</w:t>
        </w:r>
      </w:hyperlink>
    </w:p>
    <w:p w:rsidR="00FD22A3" w:rsidRDefault="002440D6" w:rsidP="00584032">
      <w:pPr>
        <w:shd w:val="clear" w:color="auto" w:fill="FFFFFF"/>
        <w:spacing w:after="45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781906" w:rsidRPr="000B196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https://www.google.com/search?ei</w:t>
        </w:r>
      </w:hyperlink>
    </w:p>
    <w:p w:rsidR="00781906" w:rsidRDefault="002440D6" w:rsidP="00584032">
      <w:pPr>
        <w:shd w:val="clear" w:color="auto" w:fill="FFFFFF"/>
        <w:spacing w:after="45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781906" w:rsidRPr="000B196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https://histrf.ru/biblioteka/b/afghanskaia-voina</w:t>
        </w:r>
      </w:hyperlink>
    </w:p>
    <w:p w:rsidR="00781906" w:rsidRPr="00FD22A3" w:rsidRDefault="00781906" w:rsidP="00584032">
      <w:pPr>
        <w:shd w:val="clear" w:color="auto" w:fill="FFFFFF"/>
        <w:spacing w:after="45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1906" w:rsidRPr="00FD22A3" w:rsidSect="00106357">
      <w:footerReference w:type="default" r:id="rId11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CAD" w:rsidRDefault="00605CAD" w:rsidP="00115EB8">
      <w:pPr>
        <w:spacing w:after="0" w:line="240" w:lineRule="auto"/>
      </w:pPr>
      <w:r>
        <w:separator/>
      </w:r>
    </w:p>
  </w:endnote>
  <w:endnote w:type="continuationSeparator" w:id="1">
    <w:p w:rsidR="00605CAD" w:rsidRDefault="00605CAD" w:rsidP="00115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0149057"/>
      <w:docPartObj>
        <w:docPartGallery w:val="Page Numbers (Bottom of Page)"/>
        <w:docPartUnique/>
      </w:docPartObj>
    </w:sdtPr>
    <w:sdtContent>
      <w:p w:rsidR="00106357" w:rsidRDefault="002440D6">
        <w:pPr>
          <w:pStyle w:val="a9"/>
          <w:jc w:val="center"/>
        </w:pPr>
        <w:r>
          <w:fldChar w:fldCharType="begin"/>
        </w:r>
        <w:r w:rsidR="00106357">
          <w:instrText>PAGE   \* MERGEFORMAT</w:instrText>
        </w:r>
        <w:r>
          <w:fldChar w:fldCharType="separate"/>
        </w:r>
        <w:r w:rsidR="00C30AD6">
          <w:rPr>
            <w:noProof/>
          </w:rPr>
          <w:t>7</w:t>
        </w:r>
        <w:r>
          <w:fldChar w:fldCharType="end"/>
        </w:r>
      </w:p>
    </w:sdtContent>
  </w:sdt>
  <w:p w:rsidR="001E58A0" w:rsidRDefault="001E58A0" w:rsidP="00106357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CAD" w:rsidRDefault="00605CAD" w:rsidP="00115EB8">
      <w:pPr>
        <w:spacing w:after="0" w:line="240" w:lineRule="auto"/>
      </w:pPr>
      <w:r>
        <w:separator/>
      </w:r>
    </w:p>
  </w:footnote>
  <w:footnote w:type="continuationSeparator" w:id="1">
    <w:p w:rsidR="00605CAD" w:rsidRDefault="00605CAD" w:rsidP="00115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D64AA"/>
    <w:rsid w:val="000522FC"/>
    <w:rsid w:val="0008196E"/>
    <w:rsid w:val="000D64AA"/>
    <w:rsid w:val="000F5CE7"/>
    <w:rsid w:val="00106357"/>
    <w:rsid w:val="00115EB8"/>
    <w:rsid w:val="00152960"/>
    <w:rsid w:val="001546B7"/>
    <w:rsid w:val="00161419"/>
    <w:rsid w:val="001A0708"/>
    <w:rsid w:val="001A38E9"/>
    <w:rsid w:val="001C2333"/>
    <w:rsid w:val="001E58A0"/>
    <w:rsid w:val="001F449C"/>
    <w:rsid w:val="002440D6"/>
    <w:rsid w:val="00287D84"/>
    <w:rsid w:val="002A1A7A"/>
    <w:rsid w:val="002B541C"/>
    <w:rsid w:val="002D169F"/>
    <w:rsid w:val="002D7282"/>
    <w:rsid w:val="002E78CF"/>
    <w:rsid w:val="00341C1C"/>
    <w:rsid w:val="003429F2"/>
    <w:rsid w:val="004F0762"/>
    <w:rsid w:val="00584032"/>
    <w:rsid w:val="00605CAD"/>
    <w:rsid w:val="006F61AB"/>
    <w:rsid w:val="00717F40"/>
    <w:rsid w:val="00781906"/>
    <w:rsid w:val="007F08BF"/>
    <w:rsid w:val="00811BE0"/>
    <w:rsid w:val="00846639"/>
    <w:rsid w:val="00862385"/>
    <w:rsid w:val="008F65C9"/>
    <w:rsid w:val="00924C73"/>
    <w:rsid w:val="00987EC3"/>
    <w:rsid w:val="009B6826"/>
    <w:rsid w:val="00A021FD"/>
    <w:rsid w:val="00A3345B"/>
    <w:rsid w:val="00A4721E"/>
    <w:rsid w:val="00AB70FC"/>
    <w:rsid w:val="00AF150E"/>
    <w:rsid w:val="00B40CAC"/>
    <w:rsid w:val="00B546DC"/>
    <w:rsid w:val="00B67D1C"/>
    <w:rsid w:val="00BE25F0"/>
    <w:rsid w:val="00C30AD6"/>
    <w:rsid w:val="00C6604F"/>
    <w:rsid w:val="00CF0378"/>
    <w:rsid w:val="00D87CA4"/>
    <w:rsid w:val="00DA188B"/>
    <w:rsid w:val="00DA4C6B"/>
    <w:rsid w:val="00E0281C"/>
    <w:rsid w:val="00E119E9"/>
    <w:rsid w:val="00E11CC5"/>
    <w:rsid w:val="00E37E3A"/>
    <w:rsid w:val="00E84875"/>
    <w:rsid w:val="00E925A3"/>
    <w:rsid w:val="00EA6C63"/>
    <w:rsid w:val="00EE03E0"/>
    <w:rsid w:val="00EE7482"/>
    <w:rsid w:val="00F1749C"/>
    <w:rsid w:val="00F230F9"/>
    <w:rsid w:val="00F47DB6"/>
    <w:rsid w:val="00FD22A3"/>
    <w:rsid w:val="00FD6C47"/>
    <w:rsid w:val="00FD71AC"/>
    <w:rsid w:val="00FF03D3"/>
    <w:rsid w:val="00FF6087"/>
    <w:rsid w:val="00FF6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9C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115E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17F4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F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F61AB"/>
    <w:rPr>
      <w:b/>
      <w:bCs/>
    </w:rPr>
  </w:style>
  <w:style w:type="paragraph" w:styleId="a7">
    <w:name w:val="header"/>
    <w:basedOn w:val="a"/>
    <w:link w:val="a8"/>
    <w:uiPriority w:val="99"/>
    <w:unhideWhenUsed/>
    <w:rsid w:val="00115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5EB8"/>
  </w:style>
  <w:style w:type="paragraph" w:styleId="a9">
    <w:name w:val="footer"/>
    <w:basedOn w:val="a"/>
    <w:link w:val="aa"/>
    <w:uiPriority w:val="99"/>
    <w:unhideWhenUsed/>
    <w:rsid w:val="00115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5EB8"/>
  </w:style>
  <w:style w:type="character" w:customStyle="1" w:styleId="20">
    <w:name w:val="Заголовок 2 Знак"/>
    <w:basedOn w:val="a0"/>
    <w:link w:val="2"/>
    <w:uiPriority w:val="9"/>
    <w:rsid w:val="00115E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Body Text Indent"/>
    <w:basedOn w:val="a"/>
    <w:link w:val="ac"/>
    <w:semiHidden/>
    <w:rsid w:val="00A3345B"/>
    <w:pPr>
      <w:spacing w:after="0" w:line="240" w:lineRule="auto"/>
      <w:ind w:firstLine="567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A3345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A3345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3345B"/>
  </w:style>
  <w:style w:type="character" w:customStyle="1" w:styleId="apple-converted-space">
    <w:name w:val="apple-converted-space"/>
    <w:basedOn w:val="a0"/>
    <w:rsid w:val="00A3345B"/>
  </w:style>
  <w:style w:type="paragraph" w:styleId="af">
    <w:name w:val="Balloon Text"/>
    <w:basedOn w:val="a"/>
    <w:link w:val="af0"/>
    <w:uiPriority w:val="99"/>
    <w:semiHidden/>
    <w:unhideWhenUsed/>
    <w:rsid w:val="00C3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30A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e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histrf.ru/biblioteka/b/afghanskaia-voi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5064D-36B2-4AF9-ACC9-A28CC567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user</cp:lastModifiedBy>
  <cp:revision>2</cp:revision>
  <dcterms:created xsi:type="dcterms:W3CDTF">2019-03-13T10:34:00Z</dcterms:created>
  <dcterms:modified xsi:type="dcterms:W3CDTF">2019-03-13T10:34:00Z</dcterms:modified>
</cp:coreProperties>
</file>